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0C" w:rsidRPr="001A74A3" w:rsidRDefault="00B0280C" w:rsidP="002453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FF"/>
          <w:szCs w:val="24"/>
        </w:rPr>
      </w:pPr>
      <w:r>
        <w:rPr>
          <w:rFonts w:ascii="Times New Roman" w:hAnsi="Times New Roman" w:cs="Times New Roman"/>
          <w:b/>
          <w:noProof/>
          <w:color w:val="0000FF"/>
          <w:szCs w:val="24"/>
        </w:rPr>
        <w:drawing>
          <wp:inline distT="0" distB="0" distL="0" distR="0">
            <wp:extent cx="6106310" cy="8292353"/>
            <wp:effectExtent l="19050" t="0" r="8740" b="0"/>
            <wp:docPr id="1" name="Рисунок 1" descr="C:\Users\Методист\Downloads\план ПМПК-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ownloads\план ПМПК-201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267" t="6582" r="2211" b="5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310" cy="829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32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3668"/>
        <w:gridCol w:w="1451"/>
        <w:gridCol w:w="2188"/>
        <w:gridCol w:w="2309"/>
      </w:tblGrid>
      <w:tr w:rsidR="00245392" w:rsidRPr="001A74A3" w:rsidTr="007C3107">
        <w:trPr>
          <w:trHeight w:val="1978"/>
          <w:jc w:val="center"/>
        </w:trPr>
        <w:tc>
          <w:tcPr>
            <w:tcW w:w="716" w:type="dxa"/>
            <w:vMerge w:val="restart"/>
          </w:tcPr>
          <w:p w:rsidR="00245392" w:rsidRPr="001A74A3" w:rsidRDefault="0029706F" w:rsidP="002970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68" w:type="dxa"/>
          </w:tcPr>
          <w:p w:rsidR="00245392" w:rsidRPr="0029706F" w:rsidRDefault="00245392" w:rsidP="004A3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Заседание № 2 </w:t>
            </w:r>
            <w:r w:rsidRPr="0029706F">
              <w:rPr>
                <w:rFonts w:ascii="Times New Roman" w:hAnsi="Times New Roman" w:cs="Times New Roman"/>
                <w:b/>
                <w:sz w:val="28"/>
                <w:szCs w:val="28"/>
              </w:rPr>
              <w:t>Тема: «Анализ результатов обследования детей специалистами»</w:t>
            </w:r>
          </w:p>
          <w:p w:rsidR="00245392" w:rsidRPr="001A74A3" w:rsidRDefault="00245392" w:rsidP="006A7D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A7D9A">
              <w:rPr>
                <w:rFonts w:ascii="Times New Roman" w:hAnsi="Times New Roman" w:cs="Times New Roman"/>
                <w:sz w:val="28"/>
                <w:szCs w:val="28"/>
              </w:rPr>
              <w:t>Итоги первичной психологической диагностики готовности воспитанников подготовительной группы к обучению в школе.</w:t>
            </w:r>
          </w:p>
        </w:tc>
        <w:tc>
          <w:tcPr>
            <w:tcW w:w="1451" w:type="dxa"/>
            <w:vMerge w:val="restart"/>
          </w:tcPr>
          <w:p w:rsidR="00245392" w:rsidRPr="001A74A3" w:rsidRDefault="00245392" w:rsidP="004A3FC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5392" w:rsidRPr="001A74A3" w:rsidRDefault="00245392" w:rsidP="004A3FC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5392" w:rsidRPr="001A74A3" w:rsidRDefault="00245392" w:rsidP="004A3FC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2188" w:type="dxa"/>
          </w:tcPr>
          <w:p w:rsidR="00245392" w:rsidRPr="001A74A3" w:rsidRDefault="00245392" w:rsidP="004A3F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5392" w:rsidRPr="001A74A3" w:rsidRDefault="00245392" w:rsidP="004A3F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5392" w:rsidRPr="001A74A3" w:rsidRDefault="00245392" w:rsidP="004A3F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</w:p>
          <w:p w:rsidR="00245392" w:rsidRPr="001A74A3" w:rsidRDefault="00245392" w:rsidP="004A3F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ПМПк</w:t>
            </w:r>
            <w:proofErr w:type="spellEnd"/>
          </w:p>
          <w:p w:rsidR="00245392" w:rsidRPr="001A74A3" w:rsidRDefault="00245392" w:rsidP="004A3F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proofErr w:type="spellStart"/>
            <w:r w:rsidRPr="001A74A3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  <w:p w:rsidR="00245392" w:rsidRPr="001A74A3" w:rsidRDefault="00245392" w:rsidP="004A3F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</w:tcPr>
          <w:p w:rsidR="00245392" w:rsidRPr="001A74A3" w:rsidRDefault="00245392" w:rsidP="004A3F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392" w:rsidRPr="001A74A3" w:rsidRDefault="00245392" w:rsidP="004A3F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392" w:rsidRDefault="00245392" w:rsidP="004A3F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3"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  <w:r w:rsidR="006A7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7D9A" w:rsidRPr="001A74A3" w:rsidRDefault="006A7D9A" w:rsidP="004A3F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Отчеты.</w:t>
            </w:r>
          </w:p>
        </w:tc>
      </w:tr>
      <w:tr w:rsidR="00245392" w:rsidRPr="001A74A3" w:rsidTr="007C3107">
        <w:trPr>
          <w:jc w:val="center"/>
        </w:trPr>
        <w:tc>
          <w:tcPr>
            <w:tcW w:w="716" w:type="dxa"/>
            <w:vMerge/>
          </w:tcPr>
          <w:p w:rsidR="00245392" w:rsidRPr="001A74A3" w:rsidRDefault="00245392" w:rsidP="004A3F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245392" w:rsidRDefault="00245392" w:rsidP="004A3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A7D9A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адаптации </w:t>
            </w:r>
            <w:r w:rsidR="001C5B00">
              <w:rPr>
                <w:rFonts w:ascii="Times New Roman" w:hAnsi="Times New Roman" w:cs="Times New Roman"/>
                <w:sz w:val="28"/>
                <w:szCs w:val="28"/>
              </w:rPr>
              <w:t>вновь поступающих воспитанниках в ДОУ.</w:t>
            </w:r>
          </w:p>
          <w:p w:rsidR="00245392" w:rsidRPr="001A74A3" w:rsidRDefault="00245392" w:rsidP="004A3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245392" w:rsidRPr="001A74A3" w:rsidRDefault="00245392" w:rsidP="004A3FC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</w:tcPr>
          <w:p w:rsidR="00245392" w:rsidRPr="001A74A3" w:rsidRDefault="00245392" w:rsidP="004A3F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proofErr w:type="spellStart"/>
            <w:r w:rsidRPr="001A74A3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  <w:p w:rsidR="00245392" w:rsidRPr="001A74A3" w:rsidRDefault="00245392" w:rsidP="004A3F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</w:tcPr>
          <w:p w:rsidR="00245392" w:rsidRPr="001A74A3" w:rsidRDefault="001C5B00" w:rsidP="004A3F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Отчеты.</w:t>
            </w:r>
          </w:p>
        </w:tc>
      </w:tr>
      <w:tr w:rsidR="00245392" w:rsidRPr="001A74A3" w:rsidTr="007C3107">
        <w:trPr>
          <w:jc w:val="center"/>
        </w:trPr>
        <w:tc>
          <w:tcPr>
            <w:tcW w:w="716" w:type="dxa"/>
            <w:vMerge/>
          </w:tcPr>
          <w:p w:rsidR="00245392" w:rsidRPr="001A74A3" w:rsidRDefault="00245392" w:rsidP="004A3F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245392" w:rsidRPr="001A74A3" w:rsidRDefault="00245392" w:rsidP="004A3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C5B00">
              <w:rPr>
                <w:rFonts w:ascii="Times New Roman" w:hAnsi="Times New Roman" w:cs="Times New Roman"/>
                <w:sz w:val="28"/>
                <w:szCs w:val="28"/>
              </w:rPr>
              <w:t>О результатах оценки уровня готовности обучающихся 1-х классов к началу школьного обучения.</w:t>
            </w:r>
            <w:r w:rsidRPr="001A7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5392" w:rsidRPr="001A74A3" w:rsidRDefault="00245392" w:rsidP="004A3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245392" w:rsidRPr="001A74A3" w:rsidRDefault="00245392" w:rsidP="004A3FC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</w:tcPr>
          <w:p w:rsidR="001C5B00" w:rsidRPr="001A74A3" w:rsidRDefault="00806F81" w:rsidP="001C5B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  <w:p w:rsidR="00245392" w:rsidRPr="001A74A3" w:rsidRDefault="00245392" w:rsidP="001C5B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</w:tcPr>
          <w:p w:rsidR="00245392" w:rsidRPr="001A74A3" w:rsidRDefault="001C5B00" w:rsidP="004A3F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Отчет.</w:t>
            </w:r>
          </w:p>
        </w:tc>
      </w:tr>
      <w:tr w:rsidR="0029706F" w:rsidRPr="001A74A3" w:rsidTr="007C3107">
        <w:trPr>
          <w:trHeight w:val="3120"/>
          <w:jc w:val="center"/>
        </w:trPr>
        <w:tc>
          <w:tcPr>
            <w:tcW w:w="716" w:type="dxa"/>
            <w:vMerge w:val="restart"/>
          </w:tcPr>
          <w:p w:rsidR="0029706F" w:rsidRPr="001A74A3" w:rsidRDefault="0029706F" w:rsidP="002970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8" w:type="dxa"/>
            <w:vMerge w:val="restart"/>
          </w:tcPr>
          <w:p w:rsidR="0029706F" w:rsidRPr="0029706F" w:rsidRDefault="0029706F" w:rsidP="004A3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Заседание № 3 </w:t>
            </w:r>
            <w:r w:rsidRPr="0029706F">
              <w:rPr>
                <w:rFonts w:ascii="Times New Roman" w:hAnsi="Times New Roman" w:cs="Times New Roman"/>
                <w:b/>
                <w:sz w:val="28"/>
                <w:szCs w:val="28"/>
              </w:rPr>
              <w:t>Тема: «Оценка эффективности коррекционно-развивающих программ»</w:t>
            </w:r>
          </w:p>
          <w:p w:rsidR="0029706F" w:rsidRPr="001A74A3" w:rsidRDefault="0029706F" w:rsidP="004A3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3">
              <w:rPr>
                <w:rFonts w:ascii="Times New Roman" w:hAnsi="Times New Roman" w:cs="Times New Roman"/>
                <w:sz w:val="28"/>
                <w:szCs w:val="28"/>
              </w:rPr>
              <w:t>1. Анализ динамики коррекционно-развивающей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с детьми, получающими </w:t>
            </w:r>
            <w:r w:rsidRPr="001A74A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сопровождение. </w:t>
            </w:r>
          </w:p>
        </w:tc>
        <w:tc>
          <w:tcPr>
            <w:tcW w:w="1451" w:type="dxa"/>
            <w:vMerge w:val="restart"/>
          </w:tcPr>
          <w:p w:rsidR="0029706F" w:rsidRPr="001A74A3" w:rsidRDefault="0029706F" w:rsidP="002970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706F" w:rsidRPr="001A74A3" w:rsidRDefault="0029706F" w:rsidP="004A3FC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188" w:type="dxa"/>
            <w:vMerge w:val="restart"/>
          </w:tcPr>
          <w:p w:rsidR="0029706F" w:rsidRPr="001A74A3" w:rsidRDefault="0029706F" w:rsidP="004A3F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706F" w:rsidRPr="001A74A3" w:rsidRDefault="0029706F" w:rsidP="004A3F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706F" w:rsidRPr="001A74A3" w:rsidRDefault="0029706F" w:rsidP="004A3F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706F" w:rsidRPr="001A74A3" w:rsidRDefault="0029706F" w:rsidP="004A3F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706F" w:rsidRPr="001A74A3" w:rsidRDefault="0029706F" w:rsidP="004A3F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</w:p>
          <w:p w:rsidR="0029706F" w:rsidRPr="001A74A3" w:rsidRDefault="0029706F" w:rsidP="004A3F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309" w:type="dxa"/>
          </w:tcPr>
          <w:p w:rsidR="0029706F" w:rsidRPr="001A74A3" w:rsidRDefault="0029706F" w:rsidP="004A3F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6F" w:rsidRPr="001A74A3" w:rsidRDefault="0029706F" w:rsidP="004A3F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6F" w:rsidRPr="001A74A3" w:rsidRDefault="0029706F" w:rsidP="004A3F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6F" w:rsidRPr="001A74A3" w:rsidRDefault="0029706F" w:rsidP="004A3F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6F" w:rsidRPr="001A74A3" w:rsidRDefault="0029706F" w:rsidP="004A3F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6F" w:rsidRPr="001A74A3" w:rsidRDefault="0029706F" w:rsidP="004A3F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Карты динамики развития детей</w:t>
            </w:r>
          </w:p>
          <w:p w:rsidR="0029706F" w:rsidRPr="001A74A3" w:rsidRDefault="0029706F" w:rsidP="004A3F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6F" w:rsidRPr="001A74A3" w:rsidRDefault="0029706F" w:rsidP="004A3F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6F" w:rsidRPr="001A74A3" w:rsidTr="007C3107">
        <w:trPr>
          <w:trHeight w:val="322"/>
          <w:jc w:val="center"/>
        </w:trPr>
        <w:tc>
          <w:tcPr>
            <w:tcW w:w="716" w:type="dxa"/>
            <w:vMerge/>
          </w:tcPr>
          <w:p w:rsidR="0029706F" w:rsidRPr="001A74A3" w:rsidRDefault="0029706F" w:rsidP="0024539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  <w:vMerge/>
          </w:tcPr>
          <w:p w:rsidR="0029706F" w:rsidRPr="0029706F" w:rsidRDefault="0029706F" w:rsidP="004A3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29706F" w:rsidRPr="001A74A3" w:rsidRDefault="0029706F" w:rsidP="004A3FC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29706F" w:rsidRPr="001A74A3" w:rsidRDefault="0029706F" w:rsidP="004A3F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vMerge w:val="restart"/>
          </w:tcPr>
          <w:p w:rsidR="0029706F" w:rsidRPr="001A74A3" w:rsidRDefault="0029706F" w:rsidP="0029706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3"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</w:p>
          <w:p w:rsidR="0029706F" w:rsidRPr="001A74A3" w:rsidRDefault="0029706F" w:rsidP="004A3F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6F" w:rsidRPr="001A74A3" w:rsidTr="007C3107">
        <w:trPr>
          <w:trHeight w:val="1581"/>
          <w:jc w:val="center"/>
        </w:trPr>
        <w:tc>
          <w:tcPr>
            <w:tcW w:w="716" w:type="dxa"/>
            <w:vMerge/>
          </w:tcPr>
          <w:p w:rsidR="0029706F" w:rsidRPr="001A74A3" w:rsidRDefault="0029706F" w:rsidP="0024539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29706F" w:rsidRDefault="0029706F" w:rsidP="004A3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A74A3">
              <w:rPr>
                <w:rFonts w:ascii="Times New Roman" w:hAnsi="Times New Roman" w:cs="Times New Roman"/>
                <w:sz w:val="28"/>
                <w:szCs w:val="28"/>
              </w:rPr>
              <w:t>Анализ коррекционно-развивающей работы с выпускниками подготовительных групп</w:t>
            </w:r>
          </w:p>
          <w:p w:rsidR="0029706F" w:rsidRPr="0029706F" w:rsidRDefault="0029706F" w:rsidP="004A3F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29706F" w:rsidRPr="001A74A3" w:rsidRDefault="0029706F" w:rsidP="004A3FC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29706F" w:rsidRPr="001A74A3" w:rsidRDefault="0029706F" w:rsidP="004A3F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29706F" w:rsidRPr="001A74A3" w:rsidRDefault="0029706F" w:rsidP="004A3F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392" w:rsidRPr="001A74A3" w:rsidTr="007C3107">
        <w:trPr>
          <w:jc w:val="center"/>
        </w:trPr>
        <w:tc>
          <w:tcPr>
            <w:tcW w:w="716" w:type="dxa"/>
            <w:vMerge/>
          </w:tcPr>
          <w:p w:rsidR="00245392" w:rsidRPr="001A74A3" w:rsidRDefault="00245392" w:rsidP="004A3F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245392" w:rsidRDefault="001C5B00" w:rsidP="004A3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5392" w:rsidRPr="001A74A3">
              <w:rPr>
                <w:rFonts w:ascii="Times New Roman" w:hAnsi="Times New Roman" w:cs="Times New Roman"/>
                <w:sz w:val="28"/>
                <w:szCs w:val="28"/>
              </w:rPr>
              <w:t xml:space="preserve">. Разработка рекомендаций для родителей и педагогов по дальнейшему сопровождению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ОВЗ.</w:t>
            </w:r>
          </w:p>
          <w:p w:rsidR="00245392" w:rsidRPr="001A74A3" w:rsidRDefault="00245392" w:rsidP="004A3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245392" w:rsidRPr="001A74A3" w:rsidRDefault="00245392" w:rsidP="004A3FC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</w:tcPr>
          <w:p w:rsidR="00245392" w:rsidRPr="001A74A3" w:rsidRDefault="00245392" w:rsidP="004A3F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Специалисты </w:t>
            </w:r>
            <w:proofErr w:type="spellStart"/>
            <w:r w:rsidRPr="001A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309" w:type="dxa"/>
          </w:tcPr>
          <w:p w:rsidR="00245392" w:rsidRPr="001A74A3" w:rsidRDefault="00245392" w:rsidP="004A3F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Материалы</w:t>
            </w:r>
          </w:p>
        </w:tc>
      </w:tr>
      <w:tr w:rsidR="00245392" w:rsidRPr="001A74A3" w:rsidTr="007C3107">
        <w:trPr>
          <w:jc w:val="center"/>
        </w:trPr>
        <w:tc>
          <w:tcPr>
            <w:tcW w:w="716" w:type="dxa"/>
            <w:vMerge w:val="restart"/>
          </w:tcPr>
          <w:p w:rsidR="00245392" w:rsidRPr="001A74A3" w:rsidRDefault="0029706F" w:rsidP="0029706F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8" w:type="dxa"/>
          </w:tcPr>
          <w:p w:rsidR="00245392" w:rsidRPr="007C3107" w:rsidRDefault="00245392" w:rsidP="007C31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Заседание № 4 </w:t>
            </w:r>
            <w:r w:rsidRPr="002970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29706F" w:rsidRPr="0029706F">
              <w:rPr>
                <w:rFonts w:ascii="Times New Roman" w:hAnsi="Times New Roman" w:cs="Times New Roman"/>
                <w:b/>
                <w:sz w:val="28"/>
                <w:szCs w:val="28"/>
              </w:rPr>
              <w:t>«Анализ результатов обследования детей специалистами»</w:t>
            </w:r>
          </w:p>
        </w:tc>
        <w:tc>
          <w:tcPr>
            <w:tcW w:w="1451" w:type="dxa"/>
            <w:vMerge w:val="restart"/>
          </w:tcPr>
          <w:p w:rsidR="00245392" w:rsidRPr="001A74A3" w:rsidRDefault="00245392" w:rsidP="004A3FC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5392" w:rsidRPr="001A74A3" w:rsidRDefault="00245392" w:rsidP="002970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5392" w:rsidRPr="001A74A3" w:rsidRDefault="00922130" w:rsidP="004A3FC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88" w:type="dxa"/>
          </w:tcPr>
          <w:p w:rsidR="00245392" w:rsidRPr="001A74A3" w:rsidRDefault="00245392" w:rsidP="004A3FCA">
            <w:pPr>
              <w:shd w:val="clear" w:color="auto" w:fill="FFFFFF"/>
              <w:spacing w:after="0" w:line="240" w:lineRule="auto"/>
              <w:ind w:left="10" w:right="43"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5392" w:rsidRPr="001A74A3" w:rsidRDefault="00245392" w:rsidP="004A3FCA">
            <w:pPr>
              <w:shd w:val="clear" w:color="auto" w:fill="FFFFFF"/>
              <w:spacing w:after="0" w:line="240" w:lineRule="auto"/>
              <w:ind w:left="10" w:right="43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245392" w:rsidRPr="001A74A3" w:rsidRDefault="00245392" w:rsidP="004A3FCA">
            <w:pPr>
              <w:shd w:val="clear" w:color="auto" w:fill="FFFFFF"/>
              <w:spacing w:after="0" w:line="240" w:lineRule="auto"/>
              <w:ind w:left="5" w:right="120"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5392" w:rsidRPr="001A74A3" w:rsidRDefault="00245392" w:rsidP="004A3FCA">
            <w:pPr>
              <w:shd w:val="clear" w:color="auto" w:fill="FFFFFF"/>
              <w:spacing w:after="0" w:line="240" w:lineRule="auto"/>
              <w:ind w:left="5" w:right="120"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5392" w:rsidRPr="001A74A3" w:rsidRDefault="00245392" w:rsidP="004A3FCA">
            <w:pPr>
              <w:shd w:val="clear" w:color="auto" w:fill="FFFFFF"/>
              <w:spacing w:after="0" w:line="240" w:lineRule="auto"/>
              <w:ind w:left="5" w:right="120"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5392" w:rsidRPr="001A74A3" w:rsidRDefault="00245392" w:rsidP="004A3FCA">
            <w:pPr>
              <w:shd w:val="clear" w:color="auto" w:fill="FFFFFF"/>
              <w:spacing w:after="0" w:line="240" w:lineRule="auto"/>
              <w:ind w:left="5" w:right="120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392" w:rsidRPr="001A74A3" w:rsidTr="007C3107">
        <w:trPr>
          <w:trHeight w:val="635"/>
          <w:jc w:val="center"/>
        </w:trPr>
        <w:tc>
          <w:tcPr>
            <w:tcW w:w="716" w:type="dxa"/>
            <w:vMerge/>
          </w:tcPr>
          <w:p w:rsidR="00245392" w:rsidRPr="001A74A3" w:rsidRDefault="00245392" w:rsidP="004A3FCA">
            <w:pPr>
              <w:shd w:val="clear" w:color="auto" w:fill="FFFFFF"/>
              <w:spacing w:after="0" w:line="240" w:lineRule="auto"/>
              <w:ind w:left="360" w:right="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245392" w:rsidRPr="001A74A3" w:rsidRDefault="0029706F" w:rsidP="001C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392" w:rsidRPr="001A74A3">
              <w:rPr>
                <w:rFonts w:ascii="Times New Roman" w:hAnsi="Times New Roman" w:cs="Times New Roman"/>
                <w:sz w:val="28"/>
                <w:szCs w:val="28"/>
              </w:rPr>
              <w:t>. Анализ итоговой диагностики психологической готовности ребёнка к школе</w:t>
            </w:r>
            <w:r w:rsidR="001C5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5392" w:rsidRPr="001A7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1" w:type="dxa"/>
            <w:vMerge/>
          </w:tcPr>
          <w:p w:rsidR="00245392" w:rsidRPr="001A74A3" w:rsidRDefault="00245392" w:rsidP="004A3F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245392" w:rsidRPr="001A74A3" w:rsidRDefault="0029706F" w:rsidP="004A3FCA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245392" w:rsidRPr="001A74A3" w:rsidRDefault="00245392" w:rsidP="004A3FC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3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29706F" w:rsidRPr="001A74A3" w:rsidTr="007C3107">
        <w:trPr>
          <w:trHeight w:val="635"/>
          <w:jc w:val="center"/>
        </w:trPr>
        <w:tc>
          <w:tcPr>
            <w:tcW w:w="716" w:type="dxa"/>
            <w:vMerge/>
          </w:tcPr>
          <w:p w:rsidR="0029706F" w:rsidRPr="001A74A3" w:rsidRDefault="0029706F" w:rsidP="004A3FCA">
            <w:pPr>
              <w:shd w:val="clear" w:color="auto" w:fill="FFFFFF"/>
              <w:spacing w:after="0" w:line="240" w:lineRule="auto"/>
              <w:ind w:left="360" w:right="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29706F" w:rsidRPr="001A74A3" w:rsidRDefault="0029706F" w:rsidP="0029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74A3">
              <w:rPr>
                <w:rFonts w:ascii="Times New Roman" w:hAnsi="Times New Roman" w:cs="Times New Roman"/>
                <w:sz w:val="28"/>
                <w:szCs w:val="28"/>
              </w:rPr>
              <w:t xml:space="preserve">.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мониторинга воспитанников подготовительной группы </w:t>
            </w:r>
          </w:p>
        </w:tc>
        <w:tc>
          <w:tcPr>
            <w:tcW w:w="1451" w:type="dxa"/>
            <w:vMerge/>
          </w:tcPr>
          <w:p w:rsidR="0029706F" w:rsidRPr="001A74A3" w:rsidRDefault="0029706F" w:rsidP="004A3F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29706F" w:rsidRPr="001A74A3" w:rsidRDefault="0029706F" w:rsidP="004A3FCA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 w:rsidRPr="001A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29706F" w:rsidRPr="001A74A3" w:rsidRDefault="0029706F" w:rsidP="004A3FC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3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922130" w:rsidRPr="001A74A3" w:rsidTr="007C3107">
        <w:trPr>
          <w:trHeight w:val="635"/>
          <w:jc w:val="center"/>
        </w:trPr>
        <w:tc>
          <w:tcPr>
            <w:tcW w:w="716" w:type="dxa"/>
            <w:vMerge/>
          </w:tcPr>
          <w:p w:rsidR="00922130" w:rsidRPr="001A74A3" w:rsidRDefault="00922130" w:rsidP="004A3FCA">
            <w:pPr>
              <w:shd w:val="clear" w:color="auto" w:fill="FFFFFF"/>
              <w:spacing w:after="0" w:line="240" w:lineRule="auto"/>
              <w:ind w:left="360" w:right="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922130" w:rsidRPr="001A74A3" w:rsidRDefault="00922130" w:rsidP="004A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Результаты предварительного обследования воспитанников с целью выявления детей, нуждающихся в организации СОУ (направление детей на ТПМПК</w:t>
            </w:r>
            <w:r w:rsidR="001C5B00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C5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1" w:type="dxa"/>
            <w:vMerge/>
          </w:tcPr>
          <w:p w:rsidR="00922130" w:rsidRPr="001A74A3" w:rsidRDefault="00922130" w:rsidP="004A3F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922130" w:rsidRDefault="0029706F" w:rsidP="004A3FCA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 w:rsidRPr="001A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ПМПк</w:t>
            </w:r>
            <w:proofErr w:type="spellEnd"/>
          </w:p>
          <w:p w:rsidR="0029706F" w:rsidRPr="001A74A3" w:rsidRDefault="0029706F" w:rsidP="004A3FCA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Специалисты </w:t>
            </w:r>
            <w:proofErr w:type="spellStart"/>
            <w:r w:rsidRPr="001A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922130" w:rsidRDefault="0029706F" w:rsidP="004A3FC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Протокол.</w:t>
            </w:r>
          </w:p>
          <w:p w:rsidR="0029706F" w:rsidRPr="001A74A3" w:rsidRDefault="0029706F" w:rsidP="004A3FC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Отчеты.</w:t>
            </w:r>
          </w:p>
        </w:tc>
      </w:tr>
      <w:tr w:rsidR="00245392" w:rsidRPr="001A74A3" w:rsidTr="007C3107">
        <w:trPr>
          <w:jc w:val="center"/>
        </w:trPr>
        <w:tc>
          <w:tcPr>
            <w:tcW w:w="716" w:type="dxa"/>
            <w:vMerge/>
          </w:tcPr>
          <w:p w:rsidR="00245392" w:rsidRPr="001A74A3" w:rsidRDefault="00245392" w:rsidP="004A3FCA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245392" w:rsidRPr="001A74A3" w:rsidRDefault="001C5B00" w:rsidP="001C5B00">
            <w:pPr>
              <w:shd w:val="clear" w:color="auto" w:fill="FFFFFF"/>
              <w:spacing w:after="0" w:line="240" w:lineRule="auto"/>
              <w:ind w:left="22" w:hanging="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Результаты комплексного психолого-педагогического обс</w:t>
            </w:r>
            <w:r w:rsidR="0029706F">
              <w:rPr>
                <w:rFonts w:ascii="Times New Roman" w:hAnsi="Times New Roman" w:cs="Times New Roman"/>
                <w:sz w:val="28"/>
                <w:szCs w:val="28"/>
              </w:rPr>
              <w:t>ледования детей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контрольными сроками (направление детей на ТПМПК повторно)</w:t>
            </w:r>
          </w:p>
        </w:tc>
        <w:tc>
          <w:tcPr>
            <w:tcW w:w="1451" w:type="dxa"/>
            <w:vMerge/>
          </w:tcPr>
          <w:p w:rsidR="00245392" w:rsidRPr="001A74A3" w:rsidRDefault="00245392" w:rsidP="004A3FC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</w:tcPr>
          <w:p w:rsidR="0029706F" w:rsidRDefault="0029706F" w:rsidP="0029706F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 w:rsidRPr="001A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ПМПк</w:t>
            </w:r>
            <w:proofErr w:type="spellEnd"/>
          </w:p>
          <w:p w:rsidR="00245392" w:rsidRPr="001A74A3" w:rsidRDefault="0029706F" w:rsidP="0029706F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Специалисты </w:t>
            </w:r>
            <w:proofErr w:type="spellStart"/>
            <w:r w:rsidRPr="001A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309" w:type="dxa"/>
          </w:tcPr>
          <w:p w:rsidR="0029706F" w:rsidRDefault="0029706F" w:rsidP="0029706F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Протокол.</w:t>
            </w:r>
          </w:p>
          <w:p w:rsidR="00245392" w:rsidRPr="001A74A3" w:rsidRDefault="0029706F" w:rsidP="002970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Отчеты.</w:t>
            </w:r>
          </w:p>
        </w:tc>
      </w:tr>
      <w:tr w:rsidR="007C3107" w:rsidRPr="001A74A3" w:rsidTr="007C3107">
        <w:trPr>
          <w:trHeight w:val="1186"/>
          <w:jc w:val="center"/>
        </w:trPr>
        <w:tc>
          <w:tcPr>
            <w:tcW w:w="716" w:type="dxa"/>
            <w:vMerge w:val="restart"/>
          </w:tcPr>
          <w:p w:rsidR="007C3107" w:rsidRPr="001A74A3" w:rsidRDefault="007C3107" w:rsidP="004A3FCA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8" w:type="dxa"/>
          </w:tcPr>
          <w:p w:rsidR="007C3107" w:rsidRPr="007C3107" w:rsidRDefault="007C3107" w:rsidP="007C31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Заседание № 5</w:t>
            </w:r>
            <w:r w:rsidRPr="001A74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1A74A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Тема: «Итоги работы </w:t>
            </w:r>
            <w:proofErr w:type="spellStart"/>
            <w:r w:rsidRPr="001A74A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ПМПк</w:t>
            </w:r>
            <w:proofErr w:type="spellEnd"/>
            <w:r w:rsidRPr="001A74A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за учебный год»</w:t>
            </w:r>
          </w:p>
        </w:tc>
        <w:tc>
          <w:tcPr>
            <w:tcW w:w="1451" w:type="dxa"/>
            <w:vMerge w:val="restart"/>
          </w:tcPr>
          <w:p w:rsidR="007C3107" w:rsidRPr="001A74A3" w:rsidRDefault="007C3107" w:rsidP="0029706F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:rsidR="007C3107" w:rsidRPr="001A74A3" w:rsidRDefault="007C3107" w:rsidP="004A3FC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</w:tcPr>
          <w:p w:rsidR="007C3107" w:rsidRPr="001A74A3" w:rsidRDefault="007C3107" w:rsidP="004A3F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107" w:rsidRPr="001A74A3" w:rsidTr="007C3107">
        <w:trPr>
          <w:trHeight w:val="1445"/>
          <w:jc w:val="center"/>
        </w:trPr>
        <w:tc>
          <w:tcPr>
            <w:tcW w:w="716" w:type="dxa"/>
            <w:vMerge/>
          </w:tcPr>
          <w:p w:rsidR="007C3107" w:rsidRPr="001A74A3" w:rsidRDefault="007C3107" w:rsidP="004A3FCA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7C3107" w:rsidRPr="001A74A3" w:rsidRDefault="007C3107" w:rsidP="0029706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74A3">
              <w:rPr>
                <w:rFonts w:ascii="Times New Roman" w:hAnsi="Times New Roman" w:cs="Times New Roman"/>
                <w:sz w:val="28"/>
                <w:szCs w:val="28"/>
              </w:rPr>
              <w:t xml:space="preserve">.Анализ деятельности </w:t>
            </w:r>
            <w:proofErr w:type="spellStart"/>
            <w:r w:rsidRPr="001A74A3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1A74A3">
              <w:rPr>
                <w:rFonts w:ascii="Times New Roman" w:hAnsi="Times New Roman" w:cs="Times New Roman"/>
                <w:sz w:val="28"/>
                <w:szCs w:val="28"/>
              </w:rPr>
              <w:t xml:space="preserve"> МДОУ за </w:t>
            </w:r>
            <w:r w:rsidR="00806F81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1A74A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451" w:type="dxa"/>
            <w:vMerge/>
          </w:tcPr>
          <w:p w:rsidR="007C3107" w:rsidRPr="001A74A3" w:rsidRDefault="007C3107" w:rsidP="004A3FC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</w:tcPr>
          <w:p w:rsidR="007C3107" w:rsidRDefault="007C3107" w:rsidP="004A3FC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 w:rsidRPr="001A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ПМПк</w:t>
            </w:r>
            <w:proofErr w:type="spellEnd"/>
          </w:p>
          <w:p w:rsidR="007C3107" w:rsidRPr="001A74A3" w:rsidRDefault="007C3107" w:rsidP="004A3FC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Специалисты </w:t>
            </w:r>
            <w:proofErr w:type="spellStart"/>
            <w:r w:rsidRPr="001A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309" w:type="dxa"/>
          </w:tcPr>
          <w:p w:rsidR="007C3107" w:rsidRPr="001A74A3" w:rsidRDefault="007C3107" w:rsidP="004A3F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4A3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7C3107" w:rsidRPr="001A74A3" w:rsidTr="007C3107">
        <w:trPr>
          <w:jc w:val="center"/>
        </w:trPr>
        <w:tc>
          <w:tcPr>
            <w:tcW w:w="716" w:type="dxa"/>
            <w:vMerge/>
          </w:tcPr>
          <w:p w:rsidR="007C3107" w:rsidRPr="001A74A3" w:rsidRDefault="007C3107" w:rsidP="004A3FCA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7C3107" w:rsidRPr="001A74A3" w:rsidRDefault="007C3107" w:rsidP="007C310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74A3">
              <w:rPr>
                <w:rFonts w:ascii="Times New Roman" w:hAnsi="Times New Roman" w:cs="Times New Roman"/>
                <w:sz w:val="28"/>
                <w:szCs w:val="28"/>
              </w:rPr>
              <w:t>.Результаты реализации индивидуальных образовательных маршрутов, их эффективность</w:t>
            </w:r>
            <w:r w:rsidR="00806F81">
              <w:rPr>
                <w:rFonts w:ascii="Times New Roman" w:hAnsi="Times New Roman" w:cs="Times New Roman"/>
                <w:sz w:val="28"/>
                <w:szCs w:val="28"/>
              </w:rPr>
              <w:t xml:space="preserve"> в 2019-2020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1451" w:type="dxa"/>
            <w:vMerge/>
          </w:tcPr>
          <w:p w:rsidR="007C3107" w:rsidRPr="001A74A3" w:rsidRDefault="007C3107" w:rsidP="004A3FC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</w:tcPr>
          <w:p w:rsidR="007C3107" w:rsidRPr="001A74A3" w:rsidRDefault="007C3107" w:rsidP="004A3FC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 w:rsidRPr="001A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ПМПк</w:t>
            </w:r>
            <w:proofErr w:type="spellEnd"/>
            <w:r w:rsidRPr="001A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Специалисты </w:t>
            </w:r>
            <w:proofErr w:type="spellStart"/>
            <w:r w:rsidRPr="001A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309" w:type="dxa"/>
          </w:tcPr>
          <w:p w:rsidR="007C3107" w:rsidRPr="001A74A3" w:rsidRDefault="007C3107" w:rsidP="004A3F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7C3107" w:rsidRPr="001A74A3" w:rsidTr="007C3107">
        <w:trPr>
          <w:jc w:val="center"/>
        </w:trPr>
        <w:tc>
          <w:tcPr>
            <w:tcW w:w="716" w:type="dxa"/>
            <w:vMerge/>
          </w:tcPr>
          <w:p w:rsidR="007C3107" w:rsidRPr="001A74A3" w:rsidRDefault="007C3107" w:rsidP="004A3FCA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7C3107" w:rsidRDefault="007C3107" w:rsidP="007C310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Определение образовательных маршрутов и характера комплексной коррекционной помощи (организация СОУ) детям в соответствии с заключениями ТПМПК.</w:t>
            </w:r>
          </w:p>
        </w:tc>
        <w:tc>
          <w:tcPr>
            <w:tcW w:w="1451" w:type="dxa"/>
            <w:vMerge/>
          </w:tcPr>
          <w:p w:rsidR="007C3107" w:rsidRPr="001A74A3" w:rsidRDefault="007C3107" w:rsidP="004A3FC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</w:tcPr>
          <w:p w:rsidR="007C3107" w:rsidRPr="001A74A3" w:rsidRDefault="007C3107" w:rsidP="004A3FC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 w:rsidRPr="001A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ПМПк</w:t>
            </w:r>
            <w:proofErr w:type="spellEnd"/>
            <w:r w:rsidRPr="001A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Специалисты </w:t>
            </w:r>
            <w:proofErr w:type="spellStart"/>
            <w:r w:rsidRPr="001A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309" w:type="dxa"/>
          </w:tcPr>
          <w:p w:rsidR="007C3107" w:rsidRDefault="007C3107" w:rsidP="004A3F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7C3107" w:rsidRPr="001A74A3" w:rsidTr="007C3107">
        <w:trPr>
          <w:jc w:val="center"/>
        </w:trPr>
        <w:tc>
          <w:tcPr>
            <w:tcW w:w="716" w:type="dxa"/>
          </w:tcPr>
          <w:p w:rsidR="007C3107" w:rsidRPr="001A74A3" w:rsidRDefault="007C3107" w:rsidP="004A3FCA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7C3107" w:rsidRDefault="007C3107" w:rsidP="0029706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7C3107" w:rsidRPr="001A74A3" w:rsidRDefault="007C3107" w:rsidP="004A3FC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</w:tcPr>
          <w:p w:rsidR="007C3107" w:rsidRPr="001A74A3" w:rsidRDefault="007C3107" w:rsidP="004A3FC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</w:tcPr>
          <w:p w:rsidR="007C3107" w:rsidRDefault="007C3107" w:rsidP="004A3F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0BA" w:rsidRDefault="004270BA" w:rsidP="00B0280C"/>
    <w:sectPr w:rsidR="004270BA" w:rsidSect="00B028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3562"/>
    <w:multiLevelType w:val="hybridMultilevel"/>
    <w:tmpl w:val="B78A9C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245392"/>
    <w:rsid w:val="001C5B00"/>
    <w:rsid w:val="00245392"/>
    <w:rsid w:val="0029706F"/>
    <w:rsid w:val="002D7AD3"/>
    <w:rsid w:val="00346D44"/>
    <w:rsid w:val="00346EE2"/>
    <w:rsid w:val="004270BA"/>
    <w:rsid w:val="00604A43"/>
    <w:rsid w:val="00683775"/>
    <w:rsid w:val="006A7D9A"/>
    <w:rsid w:val="0070344A"/>
    <w:rsid w:val="007C3107"/>
    <w:rsid w:val="007F1CF1"/>
    <w:rsid w:val="00806F81"/>
    <w:rsid w:val="00886F79"/>
    <w:rsid w:val="008E0138"/>
    <w:rsid w:val="00922130"/>
    <w:rsid w:val="00B0280C"/>
    <w:rsid w:val="00E86BB4"/>
    <w:rsid w:val="00FF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15</cp:revision>
  <cp:lastPrinted>2019-09-18T07:33:00Z</cp:lastPrinted>
  <dcterms:created xsi:type="dcterms:W3CDTF">2016-10-10T08:29:00Z</dcterms:created>
  <dcterms:modified xsi:type="dcterms:W3CDTF">2019-09-18T08:53:00Z</dcterms:modified>
</cp:coreProperties>
</file>