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AE" w:rsidRDefault="00D373AE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10958" cy="9303026"/>
            <wp:effectExtent l="19050" t="0" r="0" b="0"/>
            <wp:docPr id="1" name="Рисунок 1" descr="F:\Копии документов на сайт\АОП СС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пии документов на сайт\АОП СС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58" t="1363" r="5032" b="2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998" cy="930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5C" w:rsidRDefault="00F9485C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235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СОДЕРЖАНИЕ:</w:t>
      </w:r>
    </w:p>
    <w:p w:rsidR="0094235E" w:rsidRPr="0094235E" w:rsidRDefault="0094235E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485C" w:rsidRPr="0094235E" w:rsidRDefault="00F9485C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235E">
        <w:rPr>
          <w:rFonts w:ascii="Times New Roman" w:hAnsi="Times New Roman" w:cs="Times New Roman"/>
          <w:bCs/>
          <w:sz w:val="24"/>
          <w:szCs w:val="24"/>
        </w:rPr>
        <w:t>ВВЕДЕНИЕ.................................................................................................</w:t>
      </w:r>
      <w:r w:rsidR="00D11B7A">
        <w:rPr>
          <w:rFonts w:ascii="Times New Roman" w:hAnsi="Times New Roman" w:cs="Times New Roman"/>
          <w:bCs/>
          <w:sz w:val="24"/>
          <w:szCs w:val="24"/>
        </w:rPr>
        <w:t>................................3</w:t>
      </w:r>
    </w:p>
    <w:p w:rsidR="00F9485C" w:rsidRPr="0094235E" w:rsidRDefault="00F9485C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235E">
        <w:rPr>
          <w:rFonts w:ascii="Times New Roman" w:hAnsi="Times New Roman" w:cs="Times New Roman"/>
          <w:b/>
          <w:bCs/>
          <w:sz w:val="24"/>
          <w:szCs w:val="24"/>
        </w:rPr>
        <w:t>I. ЦЕЛЕВОЙ РАЗДЕЛ........................................................................................</w:t>
      </w:r>
      <w:r w:rsidR="00D11B7A">
        <w:rPr>
          <w:rFonts w:ascii="Times New Roman" w:hAnsi="Times New Roman" w:cs="Times New Roman"/>
          <w:b/>
          <w:bCs/>
          <w:sz w:val="24"/>
          <w:szCs w:val="24"/>
        </w:rPr>
        <w:t>.....................4</w:t>
      </w:r>
    </w:p>
    <w:p w:rsidR="00F9485C" w:rsidRPr="0094235E" w:rsidRDefault="00F9485C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5E">
        <w:rPr>
          <w:rFonts w:ascii="Times New Roman" w:hAnsi="Times New Roman" w:cs="Times New Roman"/>
          <w:sz w:val="24"/>
          <w:szCs w:val="24"/>
        </w:rPr>
        <w:t>1. 1.Пояснительная записка…………………………</w:t>
      </w:r>
      <w:r w:rsidR="00D11B7A">
        <w:rPr>
          <w:rFonts w:ascii="Times New Roman" w:hAnsi="Times New Roman" w:cs="Times New Roman"/>
          <w:sz w:val="24"/>
          <w:szCs w:val="24"/>
        </w:rPr>
        <w:t>……………………………....................4</w:t>
      </w:r>
    </w:p>
    <w:p w:rsidR="00F9485C" w:rsidRPr="0094235E" w:rsidRDefault="00F9485C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5E">
        <w:rPr>
          <w:rFonts w:ascii="Times New Roman" w:hAnsi="Times New Roman" w:cs="Times New Roman"/>
          <w:sz w:val="24"/>
          <w:szCs w:val="24"/>
        </w:rPr>
        <w:t xml:space="preserve">1.1.1.Цели и задачи </w:t>
      </w:r>
      <w:r w:rsidR="005F36E3">
        <w:rPr>
          <w:rFonts w:ascii="Times New Roman" w:hAnsi="Times New Roman" w:cs="Times New Roman"/>
          <w:sz w:val="24"/>
          <w:szCs w:val="24"/>
        </w:rPr>
        <w:t>АО</w:t>
      </w:r>
      <w:r w:rsidRPr="0094235E">
        <w:rPr>
          <w:rFonts w:ascii="Times New Roman" w:hAnsi="Times New Roman" w:cs="Times New Roman"/>
          <w:sz w:val="24"/>
          <w:szCs w:val="24"/>
        </w:rPr>
        <w:t>П ДО…………………………</w:t>
      </w:r>
      <w:r w:rsidR="00D11B7A">
        <w:rPr>
          <w:rFonts w:ascii="Times New Roman" w:hAnsi="Times New Roman" w:cs="Times New Roman"/>
          <w:sz w:val="24"/>
          <w:szCs w:val="24"/>
        </w:rPr>
        <w:t>……………………….........................</w:t>
      </w:r>
      <w:r w:rsidR="00270748">
        <w:rPr>
          <w:rFonts w:ascii="Times New Roman" w:hAnsi="Times New Roman" w:cs="Times New Roman"/>
          <w:sz w:val="24"/>
          <w:szCs w:val="24"/>
        </w:rPr>
        <w:t>5</w:t>
      </w:r>
    </w:p>
    <w:p w:rsidR="00F9485C" w:rsidRPr="0094235E" w:rsidRDefault="00F9485C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5E">
        <w:rPr>
          <w:rFonts w:ascii="Times New Roman" w:hAnsi="Times New Roman" w:cs="Times New Roman"/>
          <w:sz w:val="24"/>
          <w:szCs w:val="24"/>
        </w:rPr>
        <w:t xml:space="preserve">1.1.2. Принципы и подходы к формированию </w:t>
      </w:r>
      <w:r w:rsidR="005F36E3">
        <w:rPr>
          <w:rFonts w:ascii="Times New Roman" w:hAnsi="Times New Roman" w:cs="Times New Roman"/>
          <w:sz w:val="24"/>
          <w:szCs w:val="24"/>
        </w:rPr>
        <w:t>А</w:t>
      </w:r>
      <w:r w:rsidRPr="0094235E">
        <w:rPr>
          <w:rFonts w:ascii="Times New Roman" w:hAnsi="Times New Roman" w:cs="Times New Roman"/>
          <w:sz w:val="24"/>
          <w:szCs w:val="24"/>
        </w:rPr>
        <w:t>ОП Д</w:t>
      </w:r>
      <w:r w:rsidR="00D11B7A">
        <w:rPr>
          <w:rFonts w:ascii="Times New Roman" w:hAnsi="Times New Roman" w:cs="Times New Roman"/>
          <w:sz w:val="24"/>
          <w:szCs w:val="24"/>
        </w:rPr>
        <w:t>О…………………….........................6</w:t>
      </w:r>
    </w:p>
    <w:p w:rsidR="00F9485C" w:rsidRPr="0094235E" w:rsidRDefault="00D11B7A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F9485C" w:rsidRPr="0094235E">
        <w:rPr>
          <w:rFonts w:ascii="Times New Roman" w:hAnsi="Times New Roman" w:cs="Times New Roman"/>
          <w:sz w:val="24"/>
          <w:szCs w:val="24"/>
        </w:rPr>
        <w:t xml:space="preserve">. Значимые для разработки </w:t>
      </w:r>
      <w:r w:rsidR="005F36E3">
        <w:rPr>
          <w:rFonts w:ascii="Times New Roman" w:hAnsi="Times New Roman" w:cs="Times New Roman"/>
          <w:sz w:val="24"/>
          <w:szCs w:val="24"/>
        </w:rPr>
        <w:t>А</w:t>
      </w:r>
      <w:r w:rsidR="00F9485C" w:rsidRPr="0094235E">
        <w:rPr>
          <w:rFonts w:ascii="Times New Roman" w:hAnsi="Times New Roman" w:cs="Times New Roman"/>
          <w:sz w:val="24"/>
          <w:szCs w:val="24"/>
        </w:rPr>
        <w:t>ОП ДО характерист</w:t>
      </w:r>
      <w:r>
        <w:rPr>
          <w:rFonts w:ascii="Times New Roman" w:hAnsi="Times New Roman" w:cs="Times New Roman"/>
          <w:sz w:val="24"/>
          <w:szCs w:val="24"/>
        </w:rPr>
        <w:t>ики…………………...........................</w:t>
      </w:r>
      <w:r w:rsidR="00270748">
        <w:rPr>
          <w:rFonts w:ascii="Times New Roman" w:hAnsi="Times New Roman" w:cs="Times New Roman"/>
          <w:sz w:val="24"/>
          <w:szCs w:val="24"/>
        </w:rPr>
        <w:t>6</w:t>
      </w:r>
    </w:p>
    <w:p w:rsidR="00F9485C" w:rsidRPr="0094235E" w:rsidRDefault="00D11B7A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F9485C" w:rsidRPr="009423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F9485C" w:rsidRPr="0094235E">
        <w:rPr>
          <w:rFonts w:ascii="Times New Roman" w:hAnsi="Times New Roman" w:cs="Times New Roman"/>
          <w:sz w:val="24"/>
          <w:szCs w:val="24"/>
        </w:rPr>
        <w:t xml:space="preserve"> Возрастные особенности воспитанников....................................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270748">
        <w:rPr>
          <w:rFonts w:ascii="Times New Roman" w:hAnsi="Times New Roman" w:cs="Times New Roman"/>
          <w:sz w:val="24"/>
          <w:szCs w:val="24"/>
        </w:rPr>
        <w:t>7</w:t>
      </w:r>
    </w:p>
    <w:p w:rsidR="00F9485C" w:rsidRPr="0094235E" w:rsidRDefault="00D11B7A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F9485C" w:rsidRPr="0094235E">
        <w:rPr>
          <w:rFonts w:ascii="Times New Roman" w:hAnsi="Times New Roman" w:cs="Times New Roman"/>
          <w:sz w:val="24"/>
          <w:szCs w:val="24"/>
        </w:rPr>
        <w:t>2. Психолого-педагогическая характеристика детей с ОВЗ...............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270748">
        <w:rPr>
          <w:rFonts w:ascii="Times New Roman" w:hAnsi="Times New Roman" w:cs="Times New Roman"/>
          <w:sz w:val="24"/>
          <w:szCs w:val="24"/>
        </w:rPr>
        <w:t>8</w:t>
      </w:r>
    </w:p>
    <w:p w:rsidR="00F9485C" w:rsidRPr="0094235E" w:rsidRDefault="00D11B7A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485C" w:rsidRPr="0094235E">
        <w:rPr>
          <w:rFonts w:ascii="Times New Roman" w:hAnsi="Times New Roman" w:cs="Times New Roman"/>
          <w:sz w:val="24"/>
          <w:szCs w:val="24"/>
        </w:rPr>
        <w:t xml:space="preserve">3. Приоритетные направления деятельности </w:t>
      </w:r>
      <w:r w:rsidR="00F9485C" w:rsidRPr="0094235E">
        <w:rPr>
          <w:rFonts w:ascii="Times New Roman" w:hAnsi="Times New Roman" w:cs="Times New Roman"/>
          <w:i/>
          <w:iCs/>
          <w:sz w:val="24"/>
          <w:szCs w:val="24"/>
        </w:rPr>
        <w:t>(часть формируемая участниками</w:t>
      </w:r>
    </w:p>
    <w:p w:rsidR="00F9485C" w:rsidRPr="0094235E" w:rsidRDefault="00F9485C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5E">
        <w:rPr>
          <w:rFonts w:ascii="Times New Roman" w:hAnsi="Times New Roman" w:cs="Times New Roman"/>
          <w:i/>
          <w:iCs/>
          <w:sz w:val="24"/>
          <w:szCs w:val="24"/>
        </w:rPr>
        <w:t>образовательных отношений)..........................................</w:t>
      </w:r>
      <w:r w:rsidRPr="0094235E">
        <w:rPr>
          <w:rFonts w:ascii="Times New Roman" w:hAnsi="Times New Roman" w:cs="Times New Roman"/>
          <w:sz w:val="24"/>
          <w:szCs w:val="24"/>
        </w:rPr>
        <w:t>.........................</w:t>
      </w:r>
      <w:r w:rsidR="00D11B7A">
        <w:rPr>
          <w:rFonts w:ascii="Times New Roman" w:hAnsi="Times New Roman" w:cs="Times New Roman"/>
          <w:sz w:val="24"/>
          <w:szCs w:val="24"/>
        </w:rPr>
        <w:t>..............................1</w:t>
      </w:r>
      <w:r w:rsidR="00270748">
        <w:rPr>
          <w:rFonts w:ascii="Times New Roman" w:hAnsi="Times New Roman" w:cs="Times New Roman"/>
          <w:sz w:val="24"/>
          <w:szCs w:val="24"/>
        </w:rPr>
        <w:t>3</w:t>
      </w:r>
    </w:p>
    <w:p w:rsidR="00F9485C" w:rsidRPr="0094235E" w:rsidRDefault="00D11B7A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9485C" w:rsidRPr="0094235E">
        <w:rPr>
          <w:rFonts w:ascii="Times New Roman" w:hAnsi="Times New Roman" w:cs="Times New Roman"/>
          <w:sz w:val="24"/>
          <w:szCs w:val="24"/>
        </w:rPr>
        <w:t xml:space="preserve">. Планируемые результаты освоения </w:t>
      </w:r>
      <w:r w:rsidR="005F36E3">
        <w:rPr>
          <w:rFonts w:ascii="Times New Roman" w:hAnsi="Times New Roman" w:cs="Times New Roman"/>
          <w:sz w:val="24"/>
          <w:szCs w:val="24"/>
        </w:rPr>
        <w:t>А</w:t>
      </w:r>
      <w:r w:rsidR="00F9485C" w:rsidRPr="0094235E">
        <w:rPr>
          <w:rFonts w:ascii="Times New Roman" w:hAnsi="Times New Roman" w:cs="Times New Roman"/>
          <w:sz w:val="24"/>
          <w:szCs w:val="24"/>
        </w:rPr>
        <w:t>ОП ДО……………</w:t>
      </w:r>
      <w:r>
        <w:rPr>
          <w:rFonts w:ascii="Times New Roman" w:hAnsi="Times New Roman" w:cs="Times New Roman"/>
          <w:sz w:val="24"/>
          <w:szCs w:val="24"/>
        </w:rPr>
        <w:t>………….............................1</w:t>
      </w:r>
      <w:r w:rsidR="00270748">
        <w:rPr>
          <w:rFonts w:ascii="Times New Roman" w:hAnsi="Times New Roman" w:cs="Times New Roman"/>
          <w:sz w:val="24"/>
          <w:szCs w:val="24"/>
        </w:rPr>
        <w:t>5</w:t>
      </w:r>
    </w:p>
    <w:p w:rsidR="00F9485C" w:rsidRPr="0094235E" w:rsidRDefault="00D11B7A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</w:t>
      </w:r>
      <w:r w:rsidR="00F9485C" w:rsidRPr="0094235E">
        <w:rPr>
          <w:rFonts w:ascii="Times New Roman" w:hAnsi="Times New Roman" w:cs="Times New Roman"/>
          <w:sz w:val="24"/>
          <w:szCs w:val="24"/>
        </w:rPr>
        <w:t>. Целевые ориентиры на этапе завершения освоения Программы.......................</w:t>
      </w:r>
      <w:r>
        <w:rPr>
          <w:rFonts w:ascii="Times New Roman" w:hAnsi="Times New Roman" w:cs="Times New Roman"/>
          <w:sz w:val="24"/>
          <w:szCs w:val="24"/>
        </w:rPr>
        <w:t>........1</w:t>
      </w:r>
      <w:r w:rsidR="00270748">
        <w:rPr>
          <w:rFonts w:ascii="Times New Roman" w:hAnsi="Times New Roman" w:cs="Times New Roman"/>
          <w:sz w:val="24"/>
          <w:szCs w:val="24"/>
        </w:rPr>
        <w:t>6</w:t>
      </w:r>
    </w:p>
    <w:p w:rsidR="00F9485C" w:rsidRPr="0094235E" w:rsidRDefault="00F9485C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235E">
        <w:rPr>
          <w:rFonts w:ascii="Times New Roman" w:hAnsi="Times New Roman" w:cs="Times New Roman"/>
          <w:b/>
          <w:bCs/>
          <w:sz w:val="24"/>
          <w:szCs w:val="24"/>
        </w:rPr>
        <w:t>II. СОДЕРЖАТЕЛЬНЫЙ РАЗДЕЛ.......................................................</w:t>
      </w:r>
      <w:r w:rsidR="00D11B7A">
        <w:rPr>
          <w:rFonts w:ascii="Times New Roman" w:hAnsi="Times New Roman" w:cs="Times New Roman"/>
          <w:b/>
          <w:bCs/>
          <w:sz w:val="24"/>
          <w:szCs w:val="24"/>
        </w:rPr>
        <w:t>..............................1</w:t>
      </w:r>
      <w:r w:rsidR="0027074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9485C" w:rsidRPr="0094235E" w:rsidRDefault="00F9485C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5E">
        <w:rPr>
          <w:rFonts w:ascii="Times New Roman" w:hAnsi="Times New Roman" w:cs="Times New Roman"/>
          <w:sz w:val="24"/>
          <w:szCs w:val="24"/>
        </w:rPr>
        <w:t>2.1. Общие положения................................................................................</w:t>
      </w:r>
      <w:r w:rsidR="00D11B7A">
        <w:rPr>
          <w:rFonts w:ascii="Times New Roman" w:hAnsi="Times New Roman" w:cs="Times New Roman"/>
          <w:sz w:val="24"/>
          <w:szCs w:val="24"/>
        </w:rPr>
        <w:t>..............................1</w:t>
      </w:r>
      <w:r w:rsidR="00270748">
        <w:rPr>
          <w:rFonts w:ascii="Times New Roman" w:hAnsi="Times New Roman" w:cs="Times New Roman"/>
          <w:sz w:val="24"/>
          <w:szCs w:val="24"/>
        </w:rPr>
        <w:t>8</w:t>
      </w:r>
    </w:p>
    <w:p w:rsidR="00F9485C" w:rsidRPr="0094235E" w:rsidRDefault="003C15D0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F9485C" w:rsidRPr="0094235E">
        <w:rPr>
          <w:rFonts w:ascii="Times New Roman" w:hAnsi="Times New Roman" w:cs="Times New Roman"/>
          <w:sz w:val="24"/>
          <w:szCs w:val="24"/>
        </w:rPr>
        <w:t xml:space="preserve"> Содержание образовательной деятельности с детьми дошкольного возраста со</w:t>
      </w:r>
    </w:p>
    <w:p w:rsidR="00F9485C" w:rsidRPr="0094235E" w:rsidRDefault="00F9485C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5E">
        <w:rPr>
          <w:rFonts w:ascii="Times New Roman" w:hAnsi="Times New Roman" w:cs="Times New Roman"/>
          <w:sz w:val="24"/>
          <w:szCs w:val="24"/>
        </w:rPr>
        <w:t>сложной структурой дефекта.....................................................................</w:t>
      </w:r>
      <w:r w:rsidR="003C15D0">
        <w:rPr>
          <w:rFonts w:ascii="Times New Roman" w:hAnsi="Times New Roman" w:cs="Times New Roman"/>
          <w:sz w:val="24"/>
          <w:szCs w:val="24"/>
        </w:rPr>
        <w:t>...............................1</w:t>
      </w:r>
      <w:r w:rsidR="00270748">
        <w:rPr>
          <w:rFonts w:ascii="Times New Roman" w:hAnsi="Times New Roman" w:cs="Times New Roman"/>
          <w:sz w:val="24"/>
          <w:szCs w:val="24"/>
        </w:rPr>
        <w:t>8</w:t>
      </w:r>
    </w:p>
    <w:p w:rsidR="00F9485C" w:rsidRPr="0094235E" w:rsidRDefault="003C15D0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F9485C" w:rsidRPr="0094235E">
        <w:rPr>
          <w:rFonts w:ascii="Times New Roman" w:hAnsi="Times New Roman" w:cs="Times New Roman"/>
          <w:sz w:val="24"/>
          <w:szCs w:val="24"/>
        </w:rPr>
        <w:t xml:space="preserve"> Взаимодействие взрослых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.........................3</w:t>
      </w:r>
      <w:r w:rsidR="00270748">
        <w:rPr>
          <w:rFonts w:ascii="Times New Roman" w:hAnsi="Times New Roman" w:cs="Times New Roman"/>
          <w:sz w:val="24"/>
          <w:szCs w:val="24"/>
        </w:rPr>
        <w:t>2</w:t>
      </w:r>
    </w:p>
    <w:p w:rsidR="00F9485C" w:rsidRPr="0094235E" w:rsidRDefault="003C15D0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F9485C" w:rsidRPr="0094235E">
        <w:rPr>
          <w:rFonts w:ascii="Times New Roman" w:hAnsi="Times New Roman" w:cs="Times New Roman"/>
          <w:sz w:val="24"/>
          <w:szCs w:val="24"/>
        </w:rPr>
        <w:t>. Взаимодействие педагогического коллектива с семьями дошкольников  ...................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0748">
        <w:rPr>
          <w:rFonts w:ascii="Times New Roman" w:hAnsi="Times New Roman" w:cs="Times New Roman"/>
          <w:sz w:val="24"/>
          <w:szCs w:val="24"/>
        </w:rPr>
        <w:t>4</w:t>
      </w:r>
    </w:p>
    <w:p w:rsidR="00F9485C" w:rsidRPr="0094235E" w:rsidRDefault="003C15D0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F9485C" w:rsidRPr="0094235E">
        <w:rPr>
          <w:rFonts w:ascii="Times New Roman" w:hAnsi="Times New Roman" w:cs="Times New Roman"/>
          <w:sz w:val="24"/>
          <w:szCs w:val="24"/>
        </w:rPr>
        <w:t>. Программа коррекционной работы с детьми со сложной структурой дефекта</w:t>
      </w:r>
    </w:p>
    <w:p w:rsidR="00F9485C" w:rsidRPr="0094235E" w:rsidRDefault="00F9485C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5E">
        <w:rPr>
          <w:rFonts w:ascii="Times New Roman" w:hAnsi="Times New Roman" w:cs="Times New Roman"/>
          <w:sz w:val="24"/>
          <w:szCs w:val="24"/>
        </w:rPr>
        <w:t>(содержание образовательной деятельности по профессиональной коррекции нарушений</w:t>
      </w:r>
    </w:p>
    <w:p w:rsidR="00F9485C" w:rsidRDefault="00F9485C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5E">
        <w:rPr>
          <w:rFonts w:ascii="Times New Roman" w:hAnsi="Times New Roman" w:cs="Times New Roman"/>
          <w:sz w:val="24"/>
          <w:szCs w:val="24"/>
        </w:rPr>
        <w:t>развития детей</w:t>
      </w:r>
      <w:r w:rsidR="005F36E3">
        <w:rPr>
          <w:rFonts w:ascii="Times New Roman" w:hAnsi="Times New Roman" w:cs="Times New Roman"/>
          <w:sz w:val="24"/>
          <w:szCs w:val="24"/>
        </w:rPr>
        <w:t xml:space="preserve"> </w:t>
      </w:r>
      <w:r w:rsidRPr="0094235E">
        <w:rPr>
          <w:rFonts w:ascii="Times New Roman" w:hAnsi="Times New Roman" w:cs="Times New Roman"/>
          <w:sz w:val="24"/>
          <w:szCs w:val="24"/>
        </w:rPr>
        <w:t>(коррекционная программа) ……………………</w:t>
      </w:r>
      <w:r w:rsidR="003C15D0">
        <w:rPr>
          <w:rFonts w:ascii="Times New Roman" w:hAnsi="Times New Roman" w:cs="Times New Roman"/>
          <w:sz w:val="24"/>
          <w:szCs w:val="24"/>
        </w:rPr>
        <w:t>………..........................</w:t>
      </w:r>
      <w:r w:rsidR="006466BA">
        <w:rPr>
          <w:rFonts w:ascii="Times New Roman" w:hAnsi="Times New Roman" w:cs="Times New Roman"/>
          <w:sz w:val="24"/>
          <w:szCs w:val="24"/>
        </w:rPr>
        <w:t>.</w:t>
      </w:r>
      <w:r w:rsidR="003C15D0">
        <w:rPr>
          <w:rFonts w:ascii="Times New Roman" w:hAnsi="Times New Roman" w:cs="Times New Roman"/>
          <w:sz w:val="24"/>
          <w:szCs w:val="24"/>
        </w:rPr>
        <w:t>...3</w:t>
      </w:r>
      <w:r w:rsidR="00270748">
        <w:rPr>
          <w:rFonts w:ascii="Times New Roman" w:hAnsi="Times New Roman" w:cs="Times New Roman"/>
          <w:sz w:val="24"/>
          <w:szCs w:val="24"/>
        </w:rPr>
        <w:t>6</w:t>
      </w:r>
    </w:p>
    <w:p w:rsidR="003C15D0" w:rsidRDefault="003C15D0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Мониторинг образовательного процесса.....................................................................</w:t>
      </w:r>
      <w:r w:rsidR="006466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...4</w:t>
      </w:r>
      <w:r w:rsidR="00270748">
        <w:rPr>
          <w:rFonts w:ascii="Times New Roman" w:hAnsi="Times New Roman" w:cs="Times New Roman"/>
          <w:sz w:val="24"/>
          <w:szCs w:val="24"/>
        </w:rPr>
        <w:t>0</w:t>
      </w:r>
    </w:p>
    <w:p w:rsidR="003C15D0" w:rsidRPr="0094235E" w:rsidRDefault="003C15D0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6466BA" w:rsidRPr="006466BA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</w:t>
      </w:r>
      <w:r w:rsidR="006466BA">
        <w:rPr>
          <w:rFonts w:ascii="Times New Roman" w:hAnsi="Times New Roman" w:cs="Times New Roman"/>
          <w:sz w:val="24"/>
          <w:szCs w:val="24"/>
        </w:rPr>
        <w:t xml:space="preserve">  (</w:t>
      </w:r>
      <w:r w:rsidR="006466BA" w:rsidRPr="006466BA">
        <w:rPr>
          <w:rFonts w:ascii="Times New Roman" w:hAnsi="Times New Roman" w:cs="Times New Roman"/>
          <w:sz w:val="24"/>
          <w:szCs w:val="24"/>
        </w:rPr>
        <w:t>писание образовательной деятельности в  соответствии с направлениями развития ребенка</w:t>
      </w:r>
      <w:r w:rsidR="006466BA">
        <w:rPr>
          <w:rFonts w:ascii="Times New Roman" w:hAnsi="Times New Roman" w:cs="Times New Roman"/>
          <w:sz w:val="24"/>
          <w:szCs w:val="24"/>
        </w:rPr>
        <w:t>).......4</w:t>
      </w:r>
      <w:r w:rsidR="00270748">
        <w:rPr>
          <w:rFonts w:ascii="Times New Roman" w:hAnsi="Times New Roman" w:cs="Times New Roman"/>
          <w:sz w:val="24"/>
          <w:szCs w:val="24"/>
        </w:rPr>
        <w:t>4</w:t>
      </w:r>
    </w:p>
    <w:p w:rsidR="00F9485C" w:rsidRPr="0094235E" w:rsidRDefault="00F9485C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235E">
        <w:rPr>
          <w:rFonts w:ascii="Times New Roman" w:hAnsi="Times New Roman" w:cs="Times New Roman"/>
          <w:b/>
          <w:bCs/>
          <w:sz w:val="24"/>
          <w:szCs w:val="24"/>
        </w:rPr>
        <w:t>III. ОРГАНИЗАЦИОННЫЙ РАЗДЕЛ.............................................................................</w:t>
      </w:r>
      <w:r w:rsidR="003C15D0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9423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15D0">
        <w:rPr>
          <w:rFonts w:ascii="Times New Roman" w:hAnsi="Times New Roman" w:cs="Times New Roman"/>
          <w:sz w:val="24"/>
          <w:szCs w:val="24"/>
        </w:rPr>
        <w:t>4</w:t>
      </w:r>
      <w:r w:rsidR="00270748">
        <w:rPr>
          <w:rFonts w:ascii="Times New Roman" w:hAnsi="Times New Roman" w:cs="Times New Roman"/>
          <w:sz w:val="24"/>
          <w:szCs w:val="24"/>
        </w:rPr>
        <w:t>4</w:t>
      </w:r>
    </w:p>
    <w:p w:rsidR="00F9485C" w:rsidRPr="0094235E" w:rsidRDefault="003C15D0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9485C" w:rsidRPr="0094235E">
        <w:rPr>
          <w:rFonts w:ascii="Times New Roman" w:hAnsi="Times New Roman" w:cs="Times New Roman"/>
          <w:sz w:val="24"/>
          <w:szCs w:val="24"/>
        </w:rPr>
        <w:t>. Материально-техническое обеспечение программы...................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6466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70748">
        <w:rPr>
          <w:rFonts w:ascii="Times New Roman" w:hAnsi="Times New Roman" w:cs="Times New Roman"/>
          <w:sz w:val="24"/>
          <w:szCs w:val="24"/>
        </w:rPr>
        <w:t>46</w:t>
      </w:r>
    </w:p>
    <w:p w:rsidR="00F9485C" w:rsidRPr="0094235E" w:rsidRDefault="003C15D0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F9485C" w:rsidRPr="0094235E">
        <w:rPr>
          <w:rFonts w:ascii="Times New Roman" w:hAnsi="Times New Roman" w:cs="Times New Roman"/>
          <w:sz w:val="24"/>
          <w:szCs w:val="24"/>
        </w:rPr>
        <w:t>. Кадровые условия реализации программы..................................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6466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....4</w:t>
      </w:r>
      <w:r w:rsidR="00270748">
        <w:rPr>
          <w:rFonts w:ascii="Times New Roman" w:hAnsi="Times New Roman" w:cs="Times New Roman"/>
          <w:sz w:val="24"/>
          <w:szCs w:val="24"/>
        </w:rPr>
        <w:t>6</w:t>
      </w:r>
    </w:p>
    <w:p w:rsidR="00F9485C" w:rsidRPr="0094235E" w:rsidRDefault="003C15D0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F9485C" w:rsidRPr="0094235E">
        <w:rPr>
          <w:rFonts w:ascii="Times New Roman" w:hAnsi="Times New Roman" w:cs="Times New Roman"/>
          <w:sz w:val="24"/>
          <w:szCs w:val="24"/>
        </w:rPr>
        <w:t xml:space="preserve"> Обеспеченность методическим материалом, средствами обучения и</w:t>
      </w:r>
    </w:p>
    <w:p w:rsidR="00F9485C" w:rsidRPr="0094235E" w:rsidRDefault="00F9485C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5E">
        <w:rPr>
          <w:rFonts w:ascii="Times New Roman" w:hAnsi="Times New Roman" w:cs="Times New Roman"/>
          <w:sz w:val="24"/>
          <w:szCs w:val="24"/>
        </w:rPr>
        <w:t>воспитания..................................................................................................</w:t>
      </w:r>
      <w:r w:rsidR="003C15D0">
        <w:rPr>
          <w:rFonts w:ascii="Times New Roman" w:hAnsi="Times New Roman" w:cs="Times New Roman"/>
          <w:sz w:val="24"/>
          <w:szCs w:val="24"/>
        </w:rPr>
        <w:t>............................</w:t>
      </w:r>
      <w:r w:rsidR="006466BA">
        <w:rPr>
          <w:rFonts w:ascii="Times New Roman" w:hAnsi="Times New Roman" w:cs="Times New Roman"/>
          <w:sz w:val="24"/>
          <w:szCs w:val="24"/>
        </w:rPr>
        <w:t>.</w:t>
      </w:r>
      <w:r w:rsidR="003C15D0">
        <w:rPr>
          <w:rFonts w:ascii="Times New Roman" w:hAnsi="Times New Roman" w:cs="Times New Roman"/>
          <w:sz w:val="24"/>
          <w:szCs w:val="24"/>
        </w:rPr>
        <w:t>...4</w:t>
      </w:r>
      <w:r w:rsidR="00270748">
        <w:rPr>
          <w:rFonts w:ascii="Times New Roman" w:hAnsi="Times New Roman" w:cs="Times New Roman"/>
          <w:sz w:val="24"/>
          <w:szCs w:val="24"/>
        </w:rPr>
        <w:t>6</w:t>
      </w:r>
    </w:p>
    <w:p w:rsidR="00F9485C" w:rsidRPr="0094235E" w:rsidRDefault="003C15D0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9485C" w:rsidRPr="0094235E">
        <w:rPr>
          <w:rFonts w:ascii="Times New Roman" w:hAnsi="Times New Roman" w:cs="Times New Roman"/>
          <w:sz w:val="24"/>
          <w:szCs w:val="24"/>
        </w:rPr>
        <w:t>. Режим дня и распорядок………………………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……………………………....................4</w:t>
      </w:r>
      <w:r w:rsidR="00270748">
        <w:rPr>
          <w:rFonts w:ascii="Times New Roman" w:hAnsi="Times New Roman" w:cs="Times New Roman"/>
          <w:sz w:val="24"/>
          <w:szCs w:val="24"/>
        </w:rPr>
        <w:t>7</w:t>
      </w:r>
    </w:p>
    <w:p w:rsidR="00F9485C" w:rsidRPr="0094235E" w:rsidRDefault="003C15D0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F9485C" w:rsidRPr="0094235E">
        <w:rPr>
          <w:rFonts w:ascii="Times New Roman" w:hAnsi="Times New Roman" w:cs="Times New Roman"/>
          <w:sz w:val="24"/>
          <w:szCs w:val="24"/>
        </w:rPr>
        <w:t>. Особенности традиционных событий, праздников, меропр</w:t>
      </w:r>
      <w:r>
        <w:rPr>
          <w:rFonts w:ascii="Times New Roman" w:hAnsi="Times New Roman" w:cs="Times New Roman"/>
          <w:sz w:val="24"/>
          <w:szCs w:val="24"/>
        </w:rPr>
        <w:t>иятий …….......................</w:t>
      </w:r>
      <w:r w:rsidR="00270748">
        <w:rPr>
          <w:rFonts w:ascii="Times New Roman" w:hAnsi="Times New Roman" w:cs="Times New Roman"/>
          <w:sz w:val="24"/>
          <w:szCs w:val="24"/>
        </w:rPr>
        <w:t>49</w:t>
      </w:r>
    </w:p>
    <w:p w:rsidR="00F9485C" w:rsidRPr="0094235E" w:rsidRDefault="003C15D0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F9485C" w:rsidRPr="0094235E">
        <w:rPr>
          <w:rFonts w:ascii="Times New Roman" w:hAnsi="Times New Roman" w:cs="Times New Roman"/>
          <w:sz w:val="24"/>
          <w:szCs w:val="24"/>
        </w:rPr>
        <w:t>. Особенности организации предметно-пространственной развивающей</w:t>
      </w:r>
    </w:p>
    <w:p w:rsidR="00F9485C" w:rsidRPr="0094235E" w:rsidRDefault="00F9485C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5E">
        <w:rPr>
          <w:rFonts w:ascii="Times New Roman" w:hAnsi="Times New Roman" w:cs="Times New Roman"/>
          <w:sz w:val="24"/>
          <w:szCs w:val="24"/>
        </w:rPr>
        <w:t>образовательной среды……......................................................................</w:t>
      </w:r>
      <w:r w:rsidR="003C15D0">
        <w:rPr>
          <w:rFonts w:ascii="Times New Roman" w:hAnsi="Times New Roman" w:cs="Times New Roman"/>
          <w:sz w:val="24"/>
          <w:szCs w:val="24"/>
        </w:rPr>
        <w:t>............................</w:t>
      </w:r>
      <w:r w:rsidR="006466BA">
        <w:rPr>
          <w:rFonts w:ascii="Times New Roman" w:hAnsi="Times New Roman" w:cs="Times New Roman"/>
          <w:sz w:val="24"/>
          <w:szCs w:val="24"/>
        </w:rPr>
        <w:t>..</w:t>
      </w:r>
      <w:r w:rsidR="003C15D0">
        <w:rPr>
          <w:rFonts w:ascii="Times New Roman" w:hAnsi="Times New Roman" w:cs="Times New Roman"/>
          <w:sz w:val="24"/>
          <w:szCs w:val="24"/>
        </w:rPr>
        <w:t>..</w:t>
      </w:r>
      <w:r w:rsidR="00270748">
        <w:rPr>
          <w:rFonts w:ascii="Times New Roman" w:hAnsi="Times New Roman" w:cs="Times New Roman"/>
          <w:sz w:val="24"/>
          <w:szCs w:val="24"/>
        </w:rPr>
        <w:t>49</w:t>
      </w:r>
    </w:p>
    <w:p w:rsidR="00F9485C" w:rsidRPr="003C15D0" w:rsidRDefault="003C15D0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5D0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F9485C" w:rsidRPr="003C15D0">
        <w:rPr>
          <w:rFonts w:ascii="Times New Roman" w:hAnsi="Times New Roman" w:cs="Times New Roman"/>
          <w:b/>
          <w:sz w:val="24"/>
          <w:szCs w:val="24"/>
        </w:rPr>
        <w:t xml:space="preserve"> Краткая презентация </w:t>
      </w:r>
      <w:r w:rsidR="005F36E3" w:rsidRPr="003C15D0">
        <w:rPr>
          <w:rFonts w:ascii="Times New Roman" w:hAnsi="Times New Roman" w:cs="Times New Roman"/>
          <w:b/>
          <w:sz w:val="24"/>
          <w:szCs w:val="24"/>
        </w:rPr>
        <w:t>АО</w:t>
      </w:r>
      <w:r w:rsidR="00F9485C" w:rsidRPr="003C15D0">
        <w:rPr>
          <w:rFonts w:ascii="Times New Roman" w:hAnsi="Times New Roman" w:cs="Times New Roman"/>
          <w:b/>
          <w:sz w:val="24"/>
          <w:szCs w:val="24"/>
        </w:rPr>
        <w:t>П ДО………………………………....</w:t>
      </w:r>
      <w:r>
        <w:rPr>
          <w:rFonts w:ascii="Times New Roman" w:hAnsi="Times New Roman" w:cs="Times New Roman"/>
          <w:b/>
          <w:sz w:val="24"/>
          <w:szCs w:val="24"/>
        </w:rPr>
        <w:t>.................………..</w:t>
      </w:r>
      <w:r w:rsidR="006466BA">
        <w:rPr>
          <w:rFonts w:ascii="Times New Roman" w:hAnsi="Times New Roman" w:cs="Times New Roman"/>
          <w:b/>
          <w:sz w:val="24"/>
          <w:szCs w:val="24"/>
        </w:rPr>
        <w:t>....5</w:t>
      </w:r>
      <w:r w:rsidR="00270748">
        <w:rPr>
          <w:rFonts w:ascii="Times New Roman" w:hAnsi="Times New Roman" w:cs="Times New Roman"/>
          <w:b/>
          <w:sz w:val="24"/>
          <w:szCs w:val="24"/>
        </w:rPr>
        <w:t>2</w:t>
      </w:r>
    </w:p>
    <w:p w:rsidR="005F36E3" w:rsidRDefault="00F9485C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235E">
        <w:rPr>
          <w:rFonts w:ascii="Times New Roman" w:hAnsi="Times New Roman" w:cs="Times New Roman"/>
          <w:b/>
          <w:bCs/>
          <w:sz w:val="24"/>
          <w:szCs w:val="24"/>
        </w:rPr>
        <w:t>V. ПРИЛОЖЕНИЯ</w:t>
      </w:r>
    </w:p>
    <w:p w:rsidR="00F9485C" w:rsidRPr="005F36E3" w:rsidRDefault="00F9485C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235E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№1 </w:t>
      </w:r>
      <w:r w:rsidRPr="0094235E">
        <w:rPr>
          <w:rFonts w:ascii="Times New Roman" w:hAnsi="Times New Roman" w:cs="Times New Roman"/>
          <w:sz w:val="24"/>
          <w:szCs w:val="24"/>
        </w:rPr>
        <w:t>Годовое комплексно-тематическое планирование педагога-психолога с</w:t>
      </w:r>
    </w:p>
    <w:p w:rsidR="00F9485C" w:rsidRPr="0094235E" w:rsidRDefault="00F9485C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5E">
        <w:rPr>
          <w:rFonts w:ascii="Times New Roman" w:hAnsi="Times New Roman" w:cs="Times New Roman"/>
          <w:sz w:val="24"/>
          <w:szCs w:val="24"/>
        </w:rPr>
        <w:t>детьми со ССД.</w:t>
      </w:r>
    </w:p>
    <w:p w:rsidR="00F9485C" w:rsidRPr="0094235E" w:rsidRDefault="00F9485C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5E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№2 </w:t>
      </w:r>
      <w:r w:rsidRPr="0094235E">
        <w:rPr>
          <w:rFonts w:ascii="Times New Roman" w:hAnsi="Times New Roman" w:cs="Times New Roman"/>
          <w:sz w:val="24"/>
          <w:szCs w:val="24"/>
        </w:rPr>
        <w:t>Годовое комплексно-тематическое планирование учителя-логопеда с</w:t>
      </w:r>
    </w:p>
    <w:p w:rsidR="00F9485C" w:rsidRPr="0094235E" w:rsidRDefault="00F9485C" w:rsidP="0094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5E">
        <w:rPr>
          <w:rFonts w:ascii="Times New Roman" w:hAnsi="Times New Roman" w:cs="Times New Roman"/>
          <w:sz w:val="24"/>
          <w:szCs w:val="24"/>
        </w:rPr>
        <w:t>детьми с ОНР.</w:t>
      </w:r>
    </w:p>
    <w:p w:rsidR="00F9485C" w:rsidRPr="0094235E" w:rsidRDefault="00F9485C" w:rsidP="00942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5E">
        <w:rPr>
          <w:rFonts w:ascii="Times New Roman" w:hAnsi="Times New Roman" w:cs="Times New Roman"/>
          <w:sz w:val="24"/>
          <w:szCs w:val="24"/>
        </w:rPr>
        <w:br w:type="page"/>
      </w:r>
    </w:p>
    <w:p w:rsidR="00F9485C" w:rsidRPr="00F9485C" w:rsidRDefault="00D11B7A" w:rsidP="005F3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ВВЕДЕНИЕ</w:t>
      </w:r>
    </w:p>
    <w:p w:rsidR="00F9485C" w:rsidRPr="00F9485C" w:rsidRDefault="00F9485C" w:rsidP="005F3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Название программы: </w:t>
      </w:r>
      <w:r w:rsidR="005F36E3">
        <w:rPr>
          <w:rFonts w:ascii="Times New Roman" w:hAnsi="Times New Roman" w:cs="Times New Roman"/>
          <w:color w:val="000000"/>
          <w:sz w:val="24"/>
          <w:szCs w:val="24"/>
        </w:rPr>
        <w:t>адаптированная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 детей со сложной структурой дефекта муниципального</w:t>
      </w:r>
      <w:r w:rsidR="005F3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образовательного учрежден</w:t>
      </w:r>
      <w:r w:rsidR="005F36E3">
        <w:rPr>
          <w:rFonts w:ascii="Times New Roman" w:hAnsi="Times New Roman" w:cs="Times New Roman"/>
          <w:color w:val="000000"/>
          <w:sz w:val="24"/>
          <w:szCs w:val="24"/>
        </w:rPr>
        <w:t>ия «Детский сад комбинированного  вида №28 п. Разумное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Белгородского района Белгородской области»</w:t>
      </w:r>
    </w:p>
    <w:p w:rsidR="00F9485C" w:rsidRPr="00F9485C" w:rsidRDefault="00F9485C" w:rsidP="005F3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Разработчики программы:</w:t>
      </w:r>
    </w:p>
    <w:p w:rsidR="00F9485C" w:rsidRPr="00F9485C" w:rsidRDefault="00F9485C" w:rsidP="005F3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F36E3">
        <w:rPr>
          <w:rFonts w:ascii="Times New Roman" w:hAnsi="Times New Roman" w:cs="Times New Roman"/>
          <w:color w:val="000000"/>
          <w:sz w:val="24"/>
          <w:szCs w:val="24"/>
        </w:rPr>
        <w:t>Назарова С.И.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- старший воспитатель, высшая квалификационная категория;</w:t>
      </w:r>
    </w:p>
    <w:p w:rsidR="00F9485C" w:rsidRPr="00F9485C" w:rsidRDefault="005F36E3" w:rsidP="005F3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Колган Д.О.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- педагог-психолог, не имеет квалификационной категории;</w:t>
      </w:r>
    </w:p>
    <w:p w:rsidR="00F9485C" w:rsidRPr="00F9485C" w:rsidRDefault="005F36E3" w:rsidP="005F3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Ирниденко Ю.А. -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учитель-логоп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ед,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не имеет квалификационной категории;</w:t>
      </w:r>
    </w:p>
    <w:p w:rsidR="00F9485C" w:rsidRPr="00F9485C" w:rsidRDefault="00F9485C" w:rsidP="005F3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F36E3">
        <w:rPr>
          <w:rFonts w:ascii="Times New Roman" w:hAnsi="Times New Roman" w:cs="Times New Roman"/>
          <w:color w:val="000000"/>
          <w:sz w:val="24"/>
          <w:szCs w:val="24"/>
        </w:rPr>
        <w:t xml:space="preserve">Клева Е.В. - воспитатель, </w:t>
      </w:r>
      <w:r w:rsidR="005F36E3" w:rsidRPr="00F9485C">
        <w:rPr>
          <w:rFonts w:ascii="Times New Roman" w:hAnsi="Times New Roman" w:cs="Times New Roman"/>
          <w:color w:val="000000"/>
          <w:sz w:val="24"/>
          <w:szCs w:val="24"/>
        </w:rPr>
        <w:t>не имеет квалификационной категории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85C" w:rsidRPr="00F9485C" w:rsidRDefault="00F9485C" w:rsidP="005F3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F36E3">
        <w:rPr>
          <w:rFonts w:ascii="Times New Roman" w:hAnsi="Times New Roman" w:cs="Times New Roman"/>
          <w:color w:val="000000"/>
          <w:sz w:val="24"/>
          <w:szCs w:val="24"/>
        </w:rPr>
        <w:t>Селюкова О.В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. - инструкто</w:t>
      </w:r>
      <w:r w:rsidR="005F36E3">
        <w:rPr>
          <w:rFonts w:ascii="Times New Roman" w:hAnsi="Times New Roman" w:cs="Times New Roman"/>
          <w:color w:val="000000"/>
          <w:sz w:val="24"/>
          <w:szCs w:val="24"/>
        </w:rPr>
        <w:t>р по физической культуре, высшая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квалификационная</w:t>
      </w:r>
      <w:r w:rsidR="005F3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категория;</w:t>
      </w:r>
    </w:p>
    <w:p w:rsidR="00F9485C" w:rsidRPr="00F9485C" w:rsidRDefault="005F36E3" w:rsidP="005F3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Першина Л.Д.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– музыкальный руководитель, высшая квалификационная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категория.</w:t>
      </w:r>
    </w:p>
    <w:p w:rsidR="00F9485C" w:rsidRPr="00F9485C" w:rsidRDefault="00F9485C" w:rsidP="005F3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Исполнители программы: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педагогический коллектив муниципального</w:t>
      </w:r>
      <w:r w:rsidR="005F3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образовательного учрежден</w:t>
      </w:r>
      <w:r w:rsidR="005F36E3">
        <w:rPr>
          <w:rFonts w:ascii="Times New Roman" w:hAnsi="Times New Roman" w:cs="Times New Roman"/>
          <w:color w:val="000000"/>
          <w:sz w:val="24"/>
          <w:szCs w:val="24"/>
        </w:rPr>
        <w:t>ия «Детский сад комбинированного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вида</w:t>
      </w:r>
      <w:r w:rsidR="005F36E3">
        <w:rPr>
          <w:rFonts w:ascii="Times New Roman" w:hAnsi="Times New Roman" w:cs="Times New Roman"/>
          <w:color w:val="000000"/>
          <w:sz w:val="24"/>
          <w:szCs w:val="24"/>
        </w:rPr>
        <w:t xml:space="preserve"> №28 п. Разумное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Белгородского района Белгородской области», воспитанники дошкольного возраста со сложной структурой дефекта, родители (законные</w:t>
      </w:r>
      <w:r w:rsidR="005F3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представители).</w:t>
      </w:r>
    </w:p>
    <w:p w:rsidR="00F9485C" w:rsidRPr="00F9485C" w:rsidRDefault="005F36E3" w:rsidP="005F3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образо</w:t>
      </w:r>
      <w:r>
        <w:rPr>
          <w:rFonts w:ascii="Times New Roman" w:hAnsi="Times New Roman" w:cs="Times New Roman"/>
          <w:color w:val="000000"/>
          <w:sz w:val="24"/>
          <w:szCs w:val="24"/>
        </w:rPr>
        <w:t>вательная программа (далее – АО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П)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 разработ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 для детей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возраста со сложной структурой дефекта (ССД).</w:t>
      </w:r>
    </w:p>
    <w:p w:rsidR="00F9485C" w:rsidRPr="00F9485C" w:rsidRDefault="00F9485C" w:rsidP="005F3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35C">
        <w:rPr>
          <w:rFonts w:ascii="Times New Roman" w:hAnsi="Times New Roman" w:cs="Times New Roman"/>
          <w:i/>
          <w:color w:val="000000"/>
          <w:sz w:val="24"/>
          <w:szCs w:val="24"/>
        </w:rPr>
        <w:t>Дети со сложно</w:t>
      </w:r>
      <w:r w:rsidR="00F9235C" w:rsidRPr="00F9235C">
        <w:rPr>
          <w:rFonts w:ascii="Times New Roman" w:hAnsi="Times New Roman" w:cs="Times New Roman"/>
          <w:i/>
          <w:color w:val="000000"/>
          <w:sz w:val="24"/>
          <w:szCs w:val="24"/>
        </w:rPr>
        <w:t>й структурой дефекта (смешанная парциальная недостаточ</w:t>
      </w:r>
      <w:r w:rsidR="00D77056">
        <w:rPr>
          <w:rFonts w:ascii="Times New Roman" w:hAnsi="Times New Roman" w:cs="Times New Roman"/>
          <w:i/>
          <w:color w:val="000000"/>
          <w:sz w:val="24"/>
          <w:szCs w:val="24"/>
        </w:rPr>
        <w:t>ность психических функций</w:t>
      </w:r>
      <w:r w:rsidR="00F923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r w:rsidR="00F9235C" w:rsidRPr="00F9235C">
        <w:rPr>
          <w:rFonts w:ascii="Times New Roman" w:hAnsi="Times New Roman" w:cs="Times New Roman"/>
          <w:i/>
          <w:color w:val="000000"/>
          <w:sz w:val="24"/>
          <w:szCs w:val="24"/>
        </w:rPr>
        <w:t>общее недоразвитие речи (</w:t>
      </w:r>
      <w:r w:rsidR="00F9235C" w:rsidRPr="00F9235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III</w:t>
      </w:r>
      <w:r w:rsidR="00F9235C" w:rsidRPr="00F923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уровень речевого развития</w:t>
      </w:r>
      <w:r w:rsidRPr="00F9235C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- дети у которых</w:t>
      </w:r>
      <w:r w:rsidR="005F3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двигательная недостаточность связана с поражением центральной нервной системы,</w:t>
      </w:r>
      <w:r w:rsidR="005F3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такие дети чаще имеют недостатки речевого развития и когнитивных функций.</w:t>
      </w:r>
    </w:p>
    <w:p w:rsidR="00F9485C" w:rsidRPr="00F9485C" w:rsidRDefault="00F9485C" w:rsidP="00F92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>Анализ особенностей развития дошкольников со ССД позволяет выделить ряд их</w:t>
      </w:r>
      <w:r w:rsidR="00F92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специфических (особых) образовательных потребностей, среди которых, важнейшими</w:t>
      </w:r>
      <w:r w:rsidR="00F92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являются потребности в:</w:t>
      </w:r>
    </w:p>
    <w:p w:rsidR="00F9485C" w:rsidRPr="00F9485C" w:rsidRDefault="00F923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ранней психолого-медико-педагогической помощи в системе комплексной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абилитации/реабилитации;</w:t>
      </w:r>
    </w:p>
    <w:p w:rsidR="00F9485C" w:rsidRPr="00F9485C" w:rsidRDefault="00F923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создании безбарьерной архитектурно-планировочной среды;</w:t>
      </w:r>
    </w:p>
    <w:p w:rsidR="00F9485C" w:rsidRPr="00F9485C" w:rsidRDefault="00F923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обеспечении особой пространственной и временной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образовательной среды;</w:t>
      </w:r>
    </w:p>
    <w:p w:rsidR="00F9485C" w:rsidRPr="00F9485C" w:rsidRDefault="00F923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регламентации деятельности с учетом медицинских рекомендаций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(соблюдение ортопедического режима);</w:t>
      </w:r>
    </w:p>
    <w:p w:rsidR="00F9485C" w:rsidRPr="00F9485C" w:rsidRDefault="00F923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обязательной непрерывности коррекционно-развивающего процесса,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реализуемого, как через содержание образовательных областей, так и в процессе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индивидуальной работы:</w:t>
      </w:r>
    </w:p>
    <w:p w:rsidR="00F9485C" w:rsidRPr="00F9485C" w:rsidRDefault="00F923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наличии рекомендаций лечащего врача и / или ПМПК к определению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режима нагрузок, организации образовательного процесса (организация режима дня,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режим ношения ортопедической обуви, смена видов деятельности на занятиях,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проведение физкультурных пауз и т.д.);</w:t>
      </w:r>
    </w:p>
    <w:p w:rsidR="00F9485C" w:rsidRPr="00F9485C" w:rsidRDefault="00F923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адресной помощи по коррекции двигательных, речевых, познавательных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социально-личностных нарушений и подготовке к школе;</w:t>
      </w:r>
    </w:p>
    <w:p w:rsidR="00F9485C" w:rsidRPr="00F9235C" w:rsidRDefault="00F923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специальных методов, приѐмов и средств обучения (в 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числе специализированных компьютерных и ассистивных технологий), обеспечивающих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реализацию «обходных путей» обучения:</w:t>
      </w:r>
    </w:p>
    <w:p w:rsidR="00F9485C" w:rsidRPr="00F9485C" w:rsidRDefault="00F923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целенаправленной работе с родителями детей со ССД, включая обучение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их доступным приемам коррекционно-развивающей работы;</w:t>
      </w:r>
    </w:p>
    <w:p w:rsidR="00F9485C" w:rsidRPr="00F9485C" w:rsidRDefault="00F923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сохранении, укреплении психического и соматического здоровья, в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поддержании работоспособности, предупреждении истощаемости, психофизических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перегрузок, эмоциональных срывов;</w:t>
      </w:r>
    </w:p>
    <w:p w:rsidR="00F9485C" w:rsidRPr="00F9485C" w:rsidRDefault="00F923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индивидуализации образовательного процесса с учетом структуры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нарушений и вариативности проявлений;</w:t>
      </w:r>
    </w:p>
    <w:p w:rsidR="00F9485C" w:rsidRPr="00F9485C" w:rsidRDefault="00F923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формировании у педагогов образовательной организации специальных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компетенций в области работы с детьми с двигательной патологией;</w:t>
      </w:r>
    </w:p>
    <w:p w:rsidR="00F9485C" w:rsidRPr="00F9485C" w:rsidRDefault="00F923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формировании толерантного отношения к ребенку у здоровых детей и их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родителей;</w:t>
      </w:r>
    </w:p>
    <w:p w:rsidR="00F9485C" w:rsidRPr="00F9485C" w:rsidRDefault="00F923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максимальном расширении образовательного пространства – выход за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пределы образовательной организации с учетом психофизических особенностей детей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указанной категории.</w:t>
      </w:r>
    </w:p>
    <w:p w:rsidR="00F9485C" w:rsidRPr="00F9485C" w:rsidRDefault="00AD5C61" w:rsidP="00580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АО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П в соответствии с требованиями Стандарта включает три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основных раздела – целевой, содержательный и организационный.</w:t>
      </w:r>
    </w:p>
    <w:p w:rsidR="00F9485C" w:rsidRPr="00F9485C" w:rsidRDefault="00F9485C" w:rsidP="00580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>Целевой раздел включает пояснительную записку, в которой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рассматриваются значимы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>е для разработки и реализации А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ОП клинико - психолого-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педагогическая характеристика и особые образовательные потребности детей раннего и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 со ССД. В целевом разделе раскрываются цели, задачи, принципы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C61">
        <w:rPr>
          <w:rFonts w:ascii="Times New Roman" w:hAnsi="Times New Roman" w:cs="Times New Roman"/>
          <w:color w:val="000000"/>
          <w:sz w:val="24"/>
          <w:szCs w:val="24"/>
        </w:rPr>
        <w:t>и подходы к формированию АО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П и механизмы ее адаптации; представлены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структурные компоненты программы, алгоритм формирования содержания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 в том числе по профессиональной коррекции нарушений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развития детей со ССД; раскрываются целевые ориентиры АООП и планируемые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результаты ее освоения, а также механизмы оценивания результатов коррекционно-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 педагогов.</w:t>
      </w:r>
    </w:p>
    <w:p w:rsidR="00F9485C" w:rsidRPr="00F9485C" w:rsidRDefault="00F9485C" w:rsidP="00580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>Содержательный раздел включает описание образовательной деятельности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по пяти образовательным областям: социально-коммуникативное развитие;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развитие; речевое развитие; художественно-эстетическое развитие;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физическое развитие; а также содержание образовательной деятельности по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профессиональной коррекции нарушений развития детей со ССД.</w:t>
      </w:r>
    </w:p>
    <w:p w:rsidR="00F9485C" w:rsidRPr="00F9485C" w:rsidRDefault="00F9485C" w:rsidP="00580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деятельности по профессиональной коррекции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нарушений развития детей со ССД (Программа коррекционной работы с детьми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 со ССД) является неотъемлемой ча</w:t>
      </w:r>
      <w:r w:rsidR="00AD5C61">
        <w:rPr>
          <w:rFonts w:ascii="Times New Roman" w:hAnsi="Times New Roman" w:cs="Times New Roman"/>
          <w:color w:val="000000"/>
          <w:sz w:val="24"/>
          <w:szCs w:val="24"/>
        </w:rPr>
        <w:t>стью АО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П ДО. Она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реализуется во всех образовательных областях, а также через специальные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коррекционно-развивающие подгрупповые и индивидуальные занятия. Программа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реализуется в группах комбинированной направленности.</w:t>
      </w:r>
    </w:p>
    <w:p w:rsidR="00F9485C" w:rsidRDefault="00F9485C" w:rsidP="00580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>Организационный раздел раскрывает особенности развивающей предметно-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пространственной среды; кадровые условия реализации Программы; ее материально-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техническое и методическое обеспечение; организацию жизни и деятельности детей,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режим дня.</w:t>
      </w:r>
    </w:p>
    <w:p w:rsidR="0058038B" w:rsidRPr="00F9485C" w:rsidRDefault="0058038B" w:rsidP="00580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485C" w:rsidRPr="00F9485C" w:rsidRDefault="00AD5C61" w:rsidP="00AD5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ЦЕЛЕВОЙ РАЗДЕЛ</w:t>
      </w:r>
    </w:p>
    <w:p w:rsidR="00F9485C" w:rsidRPr="00F9485C" w:rsidRDefault="00F9485C" w:rsidP="00AD5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Пояснительная записка</w:t>
      </w:r>
    </w:p>
    <w:p w:rsidR="00F9485C" w:rsidRPr="00F9485C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>Адаптированная основная образовательная программа дошкольного образования</w:t>
      </w:r>
    </w:p>
    <w:p w:rsidR="00F9485C" w:rsidRPr="00F9485C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детей со сложной структурой дефекта 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разработана в соответствии с нормативными</w:t>
      </w:r>
    </w:p>
    <w:p w:rsidR="00F9485C" w:rsidRPr="0058038B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>документами:</w:t>
      </w:r>
    </w:p>
    <w:p w:rsidR="00F9485C" w:rsidRPr="00F9485C" w:rsidRDefault="0058038B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Конвенцией ООН о правах ребѐнка;</w:t>
      </w:r>
    </w:p>
    <w:p w:rsidR="00F9485C" w:rsidRPr="00F9485C" w:rsidRDefault="0058038B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Конвенцией ООН о правах инвалидов;</w:t>
      </w:r>
    </w:p>
    <w:p w:rsidR="00F9485C" w:rsidRPr="00F9485C" w:rsidRDefault="0058038B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Конституцией Российской Федерации;</w:t>
      </w:r>
    </w:p>
    <w:p w:rsidR="00F9485C" w:rsidRPr="00F9485C" w:rsidRDefault="0058038B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29.12.2012 г. № 273-ФЗ «Об образовании в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Федерации»;</w:t>
      </w:r>
    </w:p>
    <w:p w:rsidR="00F9485C" w:rsidRPr="00F9485C" w:rsidRDefault="0058038B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</w:t>
      </w:r>
      <w:r>
        <w:rPr>
          <w:rFonts w:ascii="Times New Roman" w:hAnsi="Times New Roman" w:cs="Times New Roman"/>
          <w:color w:val="000000"/>
          <w:sz w:val="24"/>
          <w:szCs w:val="24"/>
        </w:rPr>
        <w:t>коном от 24.11.1995 г. №181-ФЗ «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О социальной 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нвалидов в Российской Федерации»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85C" w:rsidRPr="00F9485C" w:rsidRDefault="0058038B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</w:t>
      </w:r>
      <w:r>
        <w:rPr>
          <w:rFonts w:ascii="Times New Roman" w:hAnsi="Times New Roman" w:cs="Times New Roman"/>
          <w:color w:val="000000"/>
          <w:sz w:val="24"/>
          <w:szCs w:val="24"/>
        </w:rPr>
        <w:t>аконом от 24.07.1998г. №124-ФЗ «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Об основных гарантиях 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ребѐнка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Федерации»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85C" w:rsidRPr="00F9485C" w:rsidRDefault="0058038B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Министерства образования и науки РФ от 17 октября 2013 года №1155</w:t>
      </w:r>
    </w:p>
    <w:p w:rsidR="00F9485C" w:rsidRPr="00F9485C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>«Об утверждении федерального государственного образовательного стандарта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образования»;</w:t>
      </w:r>
    </w:p>
    <w:p w:rsidR="00F9485C" w:rsidRPr="00F9485C" w:rsidRDefault="0058038B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Министерства образования и науки РФ от 30 августа 2013 года №1014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«Об утверждении Порядка организации и осуществления образовательной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основным общеобразовательным программам - образовательным программам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образования»;</w:t>
      </w:r>
    </w:p>
    <w:p w:rsidR="00F9485C" w:rsidRPr="00F9485C" w:rsidRDefault="0058038B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Минтруда России от 18.10.2013г. №554п "Об 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профессионального стандарта "Педагог (педагогическая деятельность в 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дошкольного, начального общего, основного общего среднего общего образования)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(воспитатель, учитель);</w:t>
      </w:r>
    </w:p>
    <w:p w:rsidR="00F9485C" w:rsidRPr="00F9485C" w:rsidRDefault="0058038B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Главного государственного санитарного врача РФ от 15 мая</w:t>
      </w:r>
    </w:p>
    <w:p w:rsidR="00F9485C" w:rsidRPr="00F9485C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>2013г. №26 «Об утверждении СанПиН 2.4.1.3049-13 «Санитарно- эпидемиологические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требования к устройству, содержанию и организации режима работы дошкольных</w:t>
      </w:r>
      <w:r w:rsidR="00580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образовательных организаций»;</w:t>
      </w:r>
    </w:p>
    <w:p w:rsidR="00F9485C" w:rsidRPr="00F9485C" w:rsidRDefault="0058038B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Главного государственного санитарного врача РФ от 10.07.2015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26 «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Об утверждении СанПиН 2.4.2.3286-15 "Санитарно-эпидемиологические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требования к условиям и организации обучения и воспитания в организациях,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осуществляющих образовательную деятельность по адаптированным основным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общеобразовательным программам для обучающихся с ограниченными возможностями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здоровья»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85C" w:rsidRPr="00F9485C" w:rsidRDefault="0058038B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департамента образования Белгородской области от 18.08.2016г.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2678 "Об утверждении положения об обеспечении прав на дошкольное 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детей-инвалидов и дет</w:t>
      </w:r>
      <w:r>
        <w:rPr>
          <w:rFonts w:ascii="Times New Roman" w:hAnsi="Times New Roman" w:cs="Times New Roman"/>
          <w:color w:val="000000"/>
          <w:sz w:val="24"/>
          <w:szCs w:val="24"/>
        </w:rPr>
        <w:t>ей с ОВЗ в Белгородской области»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485C" w:rsidRPr="00F9485C" w:rsidRDefault="0058038B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Уставом ДОО и иными локальными актами.</w:t>
      </w:r>
    </w:p>
    <w:p w:rsidR="00F9485C" w:rsidRPr="00F9485C" w:rsidRDefault="00F9485C" w:rsidP="00580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>Адаптированная основная образовательная программа дошкольного образования</w:t>
      </w:r>
    </w:p>
    <w:p w:rsidR="00F9485C" w:rsidRPr="00F9485C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>детей со сложной структурой дефекта разработана в соответствии с федеральным</w:t>
      </w:r>
      <w:r w:rsidR="00E95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государственным образовательным стандартом дошкольного образования (Приказ №</w:t>
      </w:r>
      <w:r w:rsidR="00E95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1155 Министерства образования и науки от 17 октября 2013 года) (далее — ФГОС ДО),</w:t>
      </w:r>
      <w:r w:rsidR="00E95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Примерной адаптированной основной образовательной программой дошкольного</w:t>
      </w:r>
      <w:r w:rsidR="00E95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образования детей с нарушениями опорно-двигательного аппарата (одобренной</w:t>
      </w:r>
      <w:r w:rsidR="00E95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решением федерального учебно-методического объединения по общему образованию от</w:t>
      </w:r>
      <w:r w:rsidR="00E95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7.12.2017г. протокол №6/17), </w:t>
      </w:r>
      <w:r w:rsidR="00E95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Примерной адаптированной основной образовательной</w:t>
      </w:r>
      <w:r w:rsidR="00E95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программой дошкольного образования детей с задержкой психического развития</w:t>
      </w:r>
      <w:r w:rsidR="00E95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(одобренной решением федерального учебно-методического объединения по общему</w:t>
      </w:r>
      <w:r w:rsidR="00E95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образованию от 7.12.2017г. протокол №6/17),</w:t>
      </w:r>
      <w:r w:rsidR="00E95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Примерной адаптированной основной</w:t>
      </w:r>
      <w:r w:rsidR="00E95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программой дошкольного образования детей с тяжѐлыми нарушениями</w:t>
      </w:r>
      <w:r w:rsidR="00E95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речи (одобренной решением федерального учебно-методического объединения по</w:t>
      </w:r>
      <w:r w:rsidR="00E95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общему образованию от 7.12.2017г. протокол №6/17) с учѐтом:</w:t>
      </w:r>
    </w:p>
    <w:p w:rsidR="00F9485C" w:rsidRPr="00F9485C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>- основной образовательной программы дошкольного образования МДОУ</w:t>
      </w:r>
    </w:p>
    <w:p w:rsidR="00F9485C" w:rsidRPr="00F9485C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>(разработанной с учѐтом примерной основной образовательной программы</w:t>
      </w:r>
    </w:p>
    <w:p w:rsidR="00F9485C" w:rsidRPr="00F9485C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образования, УМК примерной основной образовательной программы</w:t>
      </w:r>
    </w:p>
    <w:p w:rsidR="00F9485C" w:rsidRPr="00F9485C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образования </w:t>
      </w:r>
      <w:r w:rsidRPr="00F94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«От рождения до школы»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под редакцией Н.Е. Вераксы, Т.С.</w:t>
      </w:r>
    </w:p>
    <w:p w:rsidR="00F9485C" w:rsidRPr="00F9485C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>Комаровой, М.А. Васильевой, М.: «Мозаика-Синтез»;</w:t>
      </w:r>
    </w:p>
    <w:p w:rsidR="00F9485C" w:rsidRPr="00F9485C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Часть, формируемая участниками образовательных отношений,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разработана на</w:t>
      </w:r>
      <w:r w:rsidR="00E95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основе выбранных участниками образовательных отношений программ, направленных</w:t>
      </w:r>
      <w:r w:rsidR="00E95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на развитие детей в образовательных областях, видах деятельности и культурных</w:t>
      </w:r>
      <w:r w:rsidR="00E95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практиках (</w:t>
      </w:r>
      <w:r w:rsidRPr="00F948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парциальные образовательные программы)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, отобранные с учетом</w:t>
      </w:r>
      <w:r w:rsidR="009C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приоритетных региональных направлений, климатических особенностей и</w:t>
      </w:r>
      <w:r w:rsidR="009C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ориентированные на потребность детей и их родителей:</w:t>
      </w:r>
    </w:p>
    <w:p w:rsidR="009C6DBA" w:rsidRDefault="009C6DBA" w:rsidP="009C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C6DBA">
        <w:rPr>
          <w:rFonts w:ascii="Times New Roman" w:hAnsi="Times New Roman" w:cs="Times New Roman"/>
          <w:color w:val="000000"/>
          <w:sz w:val="24"/>
          <w:szCs w:val="24"/>
        </w:rPr>
        <w:t xml:space="preserve">«Здравствуй, мир Белогорья» под редакцией Л.В. Серых, Г.А. Репринцевой (ОО «Познавательное развитие»); </w:t>
      </w:r>
    </w:p>
    <w:p w:rsidR="009C6DBA" w:rsidRPr="009C6DBA" w:rsidRDefault="009C6DBA" w:rsidP="009C6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C6DBA">
        <w:rPr>
          <w:rFonts w:ascii="Times New Roman" w:hAnsi="Times New Roman" w:cs="Times New Roman"/>
          <w:color w:val="000000"/>
          <w:sz w:val="24"/>
          <w:szCs w:val="24"/>
        </w:rPr>
        <w:t>«Играйте на здоровье!» - программа и технология физического воспитания детей, под редакцией Л.Н.Волошиной (ОО «Физическое развитие»).</w:t>
      </w:r>
    </w:p>
    <w:p w:rsidR="00F9485C" w:rsidRPr="00F9485C" w:rsidRDefault="009C6DBA" w:rsidP="009C6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АОП ДО реализуется в группе</w:t>
      </w:r>
      <w:r w:rsidR="00F9485C"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комбинированной направленности в течение</w:t>
      </w:r>
    </w:p>
    <w:p w:rsidR="00F9485C" w:rsidRPr="00F9485C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>всего времени пребывания обучающихся со ССД в ДОУ.</w:t>
      </w:r>
    </w:p>
    <w:p w:rsidR="00AD5C61" w:rsidRDefault="00AD5C61" w:rsidP="00AD5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0734" w:rsidRDefault="00D50734" w:rsidP="00AD5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0734" w:rsidRDefault="00D50734" w:rsidP="00AD5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485C" w:rsidRPr="00F9485C" w:rsidRDefault="009C6DBA" w:rsidP="00AD5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1.1.1. Цели и задачи АО</w:t>
      </w:r>
      <w:r w:rsidR="00F9485C" w:rsidRPr="00F94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 ДО</w:t>
      </w:r>
    </w:p>
    <w:p w:rsidR="00F9485C" w:rsidRPr="00F9485C" w:rsidRDefault="00F9485C" w:rsidP="009C6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>Целью ре</w:t>
      </w:r>
      <w:r w:rsidR="009C6DBA">
        <w:rPr>
          <w:rFonts w:ascii="Times New Roman" w:hAnsi="Times New Roman" w:cs="Times New Roman"/>
          <w:color w:val="000000"/>
          <w:sz w:val="24"/>
          <w:szCs w:val="24"/>
        </w:rPr>
        <w:t xml:space="preserve">ализации адаптированной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</w:t>
      </w:r>
      <w:r w:rsidR="009C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 является обеспечение условий для дошкольного образования,</w:t>
      </w:r>
      <w:r w:rsidR="009C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определяемых общими и особыми</w:t>
      </w:r>
      <w:r w:rsidR="009C6DBA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потребностями ребѐнка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</w:t>
      </w:r>
      <w:r w:rsidR="009C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возраста со ССД, индивидуальными особенностями его развития и состояния здоровья.</w:t>
      </w:r>
    </w:p>
    <w:p w:rsidR="00F9485C" w:rsidRPr="00F9485C" w:rsidRDefault="00F9485C" w:rsidP="009C6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>Программа содействует взаимопониманию и сотрудничеству между людьми,</w:t>
      </w:r>
      <w:r w:rsidR="009C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способствует реализации прав детей дошкольного возраста на получение доступного и</w:t>
      </w:r>
      <w:r w:rsidR="009C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качественного образования, обеспечивает развитие способностей каждого ребенка,</w:t>
      </w:r>
      <w:r w:rsidR="009C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личности ребенка в соответствии с принятыми в семье и</w:t>
      </w:r>
      <w:r w:rsidR="009C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обществе духовно-нравственными и социокультурными ценностями в целях</w:t>
      </w:r>
      <w:r w:rsidR="009C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интеллектуального, духовно-нравственного, творческого и физического развития</w:t>
      </w:r>
      <w:r w:rsidR="009C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человека, удовлетворения его образовательных потребностей и интересов.</w:t>
      </w:r>
    </w:p>
    <w:p w:rsidR="00F9485C" w:rsidRPr="00F9485C" w:rsidRDefault="00F9485C" w:rsidP="009C6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 xml:space="preserve">Цель Программы достигается через решение следующих </w:t>
      </w:r>
      <w:r w:rsidRPr="00F94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F9485C" w:rsidRPr="00F9485C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>-реализация адаптированной основной образовательной программы;</w:t>
      </w:r>
    </w:p>
    <w:p w:rsidR="00F9485C" w:rsidRPr="00F9485C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>-коррекция недостатков психофизического развития детей со ССД;</w:t>
      </w:r>
    </w:p>
    <w:p w:rsidR="00F9485C" w:rsidRPr="00F9485C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>-охрана и укрепление физического и психического здоровья детей со ССД, в том</w:t>
      </w:r>
      <w:r w:rsidR="009C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числе их эмоционального благополучия;</w:t>
      </w:r>
    </w:p>
    <w:p w:rsidR="00F9485C" w:rsidRPr="00F9485C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>-обеспечение равных возможностей для полноценного развития ребенка со ССД в</w:t>
      </w:r>
      <w:r w:rsidR="009C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период дошкольного детства независимо от места проживания, пола, нации, языка,</w:t>
      </w:r>
      <w:r w:rsidR="009C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социального статуса;</w:t>
      </w:r>
    </w:p>
    <w:p w:rsidR="00F9485C" w:rsidRPr="00F9485C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>-создание благоприятных условий развития в соответствии с их возрастными,</w:t>
      </w:r>
      <w:r w:rsidR="009C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психофизическими и индивидуальными особенностями, развитие способностей и</w:t>
      </w:r>
      <w:r w:rsidR="009C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творческого потенциала каждого ребенка со ССД как субъекта отношений с другими</w:t>
      </w:r>
      <w:r w:rsidR="009C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детьми, взрослыми и миром;</w:t>
      </w:r>
    </w:p>
    <w:p w:rsidR="00F9485C" w:rsidRPr="00F9485C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>-объединение обучения и воспитания в целостный образовательный процесс на</w:t>
      </w:r>
      <w:r w:rsidR="009C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основе духовно-нравственных и социокультурных ценностей, принятых в обществе</w:t>
      </w:r>
      <w:r w:rsidR="009C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правил и норм поведения в интересах человека, семьи, общества;</w:t>
      </w:r>
    </w:p>
    <w:p w:rsidR="00F9485C" w:rsidRPr="00F9485C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>-формирование общей культуры личности детей со ССД, развитие их</w:t>
      </w:r>
      <w:r w:rsidR="009C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социальных, нравственных, эстетических, интеллектуальных, физических качеств,</w:t>
      </w:r>
      <w:r w:rsidR="009C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инициативности, самостоятельности и ответственности ребенка, формирование</w:t>
      </w:r>
      <w:r w:rsidR="009C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предпосылок учебной деятельности;</w:t>
      </w:r>
    </w:p>
    <w:p w:rsidR="00F9485C" w:rsidRPr="00F9485C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>-формирование социокультурной среды, соответствующей психофизическим и</w:t>
      </w:r>
      <w:r w:rsidR="009C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индивидуальным особенностям развития детей со ССД;</w:t>
      </w:r>
    </w:p>
    <w:p w:rsidR="00F9485C" w:rsidRPr="00F9485C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>-обеспечение психолого-педагогической поддержки семьи и повышение</w:t>
      </w:r>
      <w:r w:rsidR="009C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компетентности родителей (законных представителей) в вопросах развития и</w:t>
      </w:r>
      <w:r w:rsidR="009C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образования, охраны и укрепления здоровья детей со ССД;</w:t>
      </w:r>
    </w:p>
    <w:p w:rsidR="00F9485C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>-обеспечение преемственности целей, задач и содержания дошкольного и</w:t>
      </w:r>
      <w:r w:rsidR="009C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85C"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образования.</w:t>
      </w:r>
    </w:p>
    <w:p w:rsidR="00AD5C61" w:rsidRPr="00F9485C" w:rsidRDefault="00AD5C61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485C" w:rsidRPr="00F9485C" w:rsidRDefault="00F9485C" w:rsidP="00AD5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1.1.2. Принц</w:t>
      </w:r>
      <w:r w:rsidR="009C6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ипы и подходы к формированию АО</w:t>
      </w:r>
      <w:r w:rsidRPr="00F94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 ДО</w:t>
      </w:r>
    </w:p>
    <w:p w:rsidR="00F9485C" w:rsidRPr="00F9485C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85C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Стандартом Программа построена на следующих принципах: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принципы и подходы к формированию программ: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поддержка разнообразия детства</w:t>
      </w:r>
      <w:r w:rsidRPr="009C6D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сохранение уникальности и самоценности детства </w:t>
      </w:r>
      <w:r w:rsidRPr="009C6DBA">
        <w:rPr>
          <w:rFonts w:ascii="Times New Roman" w:hAnsi="Times New Roman" w:cs="Times New Roman"/>
          <w:color w:val="000000"/>
          <w:sz w:val="24"/>
          <w:szCs w:val="24"/>
        </w:rPr>
        <w:t>как важного этапа в общем</w:t>
      </w:r>
      <w:r w:rsidR="009C6DBA" w:rsidRPr="009C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color w:val="000000"/>
          <w:sz w:val="24"/>
          <w:szCs w:val="24"/>
        </w:rPr>
        <w:t>развитии человека;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позитивная социализация </w:t>
      </w:r>
      <w:r w:rsidRPr="009C6DBA">
        <w:rPr>
          <w:rFonts w:ascii="Times New Roman" w:hAnsi="Times New Roman" w:cs="Times New Roman"/>
          <w:color w:val="000000"/>
          <w:sz w:val="24"/>
          <w:szCs w:val="24"/>
        </w:rPr>
        <w:t>ребенка;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личностно-развивающий и гуманистический характер взаимодействия </w:t>
      </w:r>
      <w:r w:rsidRPr="009C6DBA">
        <w:rPr>
          <w:rFonts w:ascii="Times New Roman" w:hAnsi="Times New Roman" w:cs="Times New Roman"/>
          <w:color w:val="000000"/>
          <w:sz w:val="24"/>
          <w:szCs w:val="24"/>
        </w:rPr>
        <w:t>взрослых</w:t>
      </w:r>
      <w:r w:rsidR="009C6DBA" w:rsidRPr="009C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color w:val="000000"/>
          <w:sz w:val="24"/>
          <w:szCs w:val="24"/>
        </w:rPr>
        <w:t>и родителей (законных представителей), педагогических и иных работников</w:t>
      </w:r>
      <w:r w:rsidR="009C6DBA" w:rsidRPr="009C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color w:val="000000"/>
          <w:sz w:val="24"/>
          <w:szCs w:val="24"/>
        </w:rPr>
        <w:t>Организации) и детей;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содействие и сотрудничество детей и взрослых</w:t>
      </w:r>
      <w:r w:rsidRPr="009C6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признание ребенка</w:t>
      </w:r>
      <w:r w:rsidR="009C6DBA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полноценным участником (субъектом) образовательных отношений;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-сотрудничество Организации с семьей;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-возрастная адекватность образования. Этот принцип предполагает подбор</w:t>
      </w:r>
      <w:r w:rsidR="009C6DBA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педагогом содержания и методов дошкольного образования в соответствии с</w:t>
      </w:r>
      <w:r w:rsidR="009C6DBA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возрастными особенностями детей.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Специфические принципы и подходы к формированию программ:</w:t>
      </w:r>
    </w:p>
    <w:p w:rsidR="00F9485C" w:rsidRPr="009C6DBA" w:rsidRDefault="009C6DBA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индивидуализация дошкольного образования детей со ССД предполагает такое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построение образовательной деятельности, которое открывает возможности для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индивидуализации образовательного процесса, появления индивидуальной траектории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развития каждого ребенка с характерными для данного ребенка спецификой и</w:t>
      </w:r>
      <w:r w:rsid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скоростью, учитывающей его интересы, мотивы, способности и психофизические</w:t>
      </w:r>
      <w:r w:rsid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особенности.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-развивающее вариативное образование. Этот принцип предполагает, что</w:t>
      </w:r>
      <w:r w:rsid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образовательное содержание предлагается ребенку через разные виды деятельности с</w:t>
      </w:r>
      <w:r w:rsid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учетом зон актуального и ближайшего развития ребенка (Л.С. Выготский), что</w:t>
      </w:r>
      <w:r w:rsid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способствует развитию, расширению как явных, так и потенциальных возможностей</w:t>
      </w:r>
      <w:r w:rsid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ребенка.</w:t>
      </w:r>
    </w:p>
    <w:p w:rsid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-полнота содержания и интеграция отдельных образовательных областей. В</w:t>
      </w:r>
      <w:r w:rsid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соответствии со Стандартом Программа предполагает всестороннее социально-</w:t>
      </w:r>
      <w:r w:rsid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коммуникативное, познавательное, речевое, художественно-эстетическое и физическое</w:t>
      </w:r>
      <w:r w:rsid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развитие детей посредством различных видов детской активности. </w:t>
      </w:r>
    </w:p>
    <w:p w:rsidR="00AD5C61" w:rsidRDefault="00AD5C61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9485C" w:rsidRPr="009C6DBA" w:rsidRDefault="006466BA" w:rsidP="00AD5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1.2</w:t>
      </w:r>
      <w:r w:rsidR="00F9485C"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r w:rsid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Значимые для разработки АО</w:t>
      </w:r>
      <w:r w:rsidR="00F9485C"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 ДО характеристики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сновные участники реализации АО</w:t>
      </w:r>
      <w:r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 ДО: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педагоги, обучающиеся</w:t>
      </w:r>
      <w:r w:rsid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дошкольного возраста со ССД (по результатам заключения ТПМПК), родители</w:t>
      </w:r>
      <w:r w:rsid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(законные представители).</w:t>
      </w:r>
    </w:p>
    <w:p w:rsidR="00F9485C" w:rsidRPr="009C6DBA" w:rsidRDefault="009C6DBA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Особенности разработки А</w:t>
      </w:r>
      <w:r w:rsidR="00F9485C"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ОП ДО: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-условия, созданные в ДОУ</w:t>
      </w:r>
      <w:r w:rsid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для реализации целей и задач А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ОП ДО;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- социальный заказ родителей (законных представителей);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- детский контингент;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- кадровый состав педагогических работников;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- взаимодействие с социумом.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Особенности осуществления образовательного процесса</w:t>
      </w:r>
    </w:p>
    <w:p w:rsidR="00F9485C" w:rsidRPr="009C6DBA" w:rsidRDefault="00F9485C" w:rsidP="009C6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 МДОУ имеются: кабинет заведующего, методический кабинет, кабинеты</w:t>
      </w:r>
      <w:r w:rsid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психолога и логопеда, медицинский блок, музыкальный и физкультурный зал,</w:t>
      </w:r>
      <w:r w:rsid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спортивная площадка на улице, участки для прогулок детей, групповые помещения с</w:t>
      </w:r>
      <w:r w:rsid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учетом возрастных особенностей детей, бассейн, пищеблок, прачечная, гладильная.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Для осуществления профессиональной коррекции нарушений речи воспитанников</w:t>
      </w:r>
      <w:r w:rsid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формируется и функционирует логопункт. Основными задачами логопедического</w:t>
      </w:r>
      <w:r w:rsid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пункта являются:</w:t>
      </w:r>
    </w:p>
    <w:p w:rsidR="00F9485C" w:rsidRPr="009C6DBA" w:rsidRDefault="009C6DBA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своевременное выявление особых образовательных потребностей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обучающихся с ОВЗ, обусловленных недостатками в их речевом развитии;</w:t>
      </w:r>
    </w:p>
    <w:p w:rsidR="00F9485C" w:rsidRPr="009C6DBA" w:rsidRDefault="009C6DBA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обеспечение коррекции нарушений в развитии устной речи обучающихся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 ОВЗ;</w:t>
      </w:r>
    </w:p>
    <w:p w:rsidR="00F9485C" w:rsidRPr="009C6DBA" w:rsidRDefault="009C6DBA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обеспечение взаимодействия в разработке и реализации коррекционных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мероприятий педагогических, медицинских работников ДОУ и других организаций,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участвующих в реализации направления;</w:t>
      </w:r>
    </w:p>
    <w:p w:rsidR="00F9485C" w:rsidRPr="009C6DBA" w:rsidRDefault="009C6DBA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профилактика нарушений в развитии устной речи обучающихся с ОВЗ;</w:t>
      </w:r>
    </w:p>
    <w:p w:rsidR="00F9485C" w:rsidRPr="009C6DBA" w:rsidRDefault="009C6DBA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обеспечение взаимодействия с родителями (законными представителями)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обучающихся с ОВЗ по преодолению речевых нарушений;</w:t>
      </w:r>
    </w:p>
    <w:p w:rsidR="00F9485C" w:rsidRPr="009C6DBA" w:rsidRDefault="009C6DBA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психолого-педагогическая поддержка родителей (законных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представителей) в вопросах дошкольного образования детей с ОВЗ, имеющих речевые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нарушения.</w:t>
      </w:r>
    </w:p>
    <w:p w:rsidR="00F9485C" w:rsidRPr="00283426" w:rsidRDefault="00F9485C" w:rsidP="0028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Обр</w:t>
      </w:r>
      <w:r w:rsidR="009C6DBA">
        <w:rPr>
          <w:rFonts w:ascii="Times New Roman" w:hAnsi="Times New Roman" w:cs="Times New Roman"/>
          <w:iCs/>
          <w:color w:val="000000"/>
          <w:sz w:val="24"/>
          <w:szCs w:val="24"/>
        </w:rPr>
        <w:t>азовательная деятельность по АО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 ДО осуществляется в групп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2834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комбинированной направленности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(совместное образование здоровых детей и детей с</w:t>
      </w:r>
    </w:p>
    <w:p w:rsidR="00F9485C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ОВЗ).</w:t>
      </w:r>
    </w:p>
    <w:p w:rsidR="00AD5C61" w:rsidRDefault="00AD5C61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D5C61" w:rsidRPr="009C6DBA" w:rsidRDefault="00AD5C61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9485C" w:rsidRPr="009C6DBA" w:rsidRDefault="00980E9B" w:rsidP="00AD5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1.2</w:t>
      </w:r>
      <w:r w:rsidR="002834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</w:t>
      </w:r>
      <w:r w:rsidR="00F9485C"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Возрастные особенности воспитанников</w:t>
      </w:r>
    </w:p>
    <w:p w:rsidR="00F9485C" w:rsidRPr="009C6DBA" w:rsidRDefault="00F9485C" w:rsidP="0028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Оптимальному и эффективному конструированию образовательного процесса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дошкольного образовательного учреждения способствует понимание характерных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возрастных особенностей развития детей дошкольного возраста.</w:t>
      </w:r>
    </w:p>
    <w:p w:rsidR="00F9485C" w:rsidRPr="009C6DBA" w:rsidRDefault="00F9485C" w:rsidP="0028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Ребенок на пороге школы (6-8 лет)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обладает устойчивыми социально-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нравственными чувствами и эмоциями, высоким самосознанием и осуществляет себя как</w:t>
      </w:r>
    </w:p>
    <w:p w:rsidR="00283426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субъект деятельности и поведения. Мотивационная сфера дошкольников 6-8 лет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расширяется за счѐт развития таких социальных мотивов, как познавательные,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просоциальные (побуждающие делать добро), самореализации. Поведение ребѐнка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начинает регулироваться также его представлениями о том, что хорошо и что плохо.</w:t>
      </w:r>
    </w:p>
    <w:p w:rsidR="00283426" w:rsidRDefault="00F9485C" w:rsidP="0028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развитием морально-нравственных представлений напрямую связана и возможность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эмоционально оценивать свои поступки. Ребѐнок испытывает чувство удовлетворения,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радости, когда поступает правильно, хорошо, и смущение, неловкость, когда нарушает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правила, поступает плохо. Общая самооценка детей представляет собой глобальное,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положительное недифференцированное отношение к себе, формирующееся под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влиянием эмоционального отношения со стороны взрослых. К концу дошкольного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возраста происходят существенные изменения в эмоциональной сфере. С одной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стороны, у детей этого возраста более богатая эмоциональная жизнь, их эмоции глубоки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разнообразны по содержанию. С другой стороны, они более сдержанны и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избирательны в эмоциональных проявлениях. </w:t>
      </w:r>
    </w:p>
    <w:p w:rsidR="00283426" w:rsidRDefault="00F9485C" w:rsidP="0028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К концу дошкольного возраста у них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формируются обобщѐнные эмоциональные представления, что позволяет им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предвосхищать последствия своих действий. Это существенно влияет на эффективность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произвольной регуляции поведения - ребѐнок может не только отказаться от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нежелательных действий или хорошо себя вести, но и выполнять неинтересное задание,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если будет понимать, что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полученные результаты принесут кому-то пользу, радость и т.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п. Благодаря таким изменениям в эмоциональной сфере поведение дошкольника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становится менее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ситуативным и чаще выстраивается с учѐтом интересов и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потребностей других людей. </w:t>
      </w:r>
    </w:p>
    <w:p w:rsidR="00283426" w:rsidRDefault="00F9485C" w:rsidP="0028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Сложнее и богаче по содержанию становится общение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ребѐнка со взрослым. Дошкольник внимательно слушает рассказы родителей о том, что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у них произошло на работе, живо интересуется тем, как они познакомились, при встрече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 незнакомыми людьми часто спрашивает, где они живут, есть ли у них дети, кем они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работают и т. п. Большую значимость для детей 6-8 лет приобретает общение между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собой. Их избирательные отношения становятся устойчивыми, именно в этот период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зарождается детская дружба. </w:t>
      </w:r>
    </w:p>
    <w:p w:rsidR="00283426" w:rsidRDefault="00F9485C" w:rsidP="0028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Дети продолжают активно сотрудничать, вместе с тем у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них наблюдаются и конкурентные отношения - в общении и взаимодействии онистремятся в первую очередь проявить себя, привлечь внимание других к себе. Однако у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них есть все возможности придать такому соперничеству продуктивный и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конструктивный характер и избегать негативных форм поведения. К семи годам дети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определяют перспективы взросления в соответствии с гендерной ролью, проявляют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стремление к усвоению определѐнных способов поведения, ориентированных на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выполнение будущих социальных ролей.</w:t>
      </w:r>
    </w:p>
    <w:p w:rsidR="00283426" w:rsidRDefault="00F9485C" w:rsidP="0028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 6-8 годам ребѐнок уверенно владеет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культурой самообслуживания и культурой здоровья. В играх дети 6-8 лет способны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отражать достаточно сложные социальные события - рождение ребѐнка, свадьба,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праздник, война и др. В игре может быть несколько центров, в каждом из которых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отражается та или иная сюжетная линия. </w:t>
      </w:r>
    </w:p>
    <w:p w:rsidR="00F9485C" w:rsidRPr="009C6DBA" w:rsidRDefault="00F9485C" w:rsidP="0028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Дети этого возраста могут по ходу игры брать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на себя две роли, переходя от исполнения одной к исполнению другой. Они могут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вступать во взаимодействие с несколькими партнѐрами по игре, исполняя как главную,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так и подчинѐнную роль.</w:t>
      </w:r>
    </w:p>
    <w:p w:rsidR="00F9485C" w:rsidRPr="009C6DBA" w:rsidRDefault="00F9485C" w:rsidP="0028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Продолжается дальнейшее развитие моторики ребѐнка, наращивание и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самостоятельное использование двигательного опыта. Расширяются представления о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самом себе, своих физических возможностях, физическом облике. Совершенствуются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ходьба, бег, шаги становятся равномерными, увеличивается их длина, появляется</w:t>
      </w:r>
    </w:p>
    <w:p w:rsidR="00283426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гармония в движениях рук и ног. Ребѐнок способен быстро перемещаться, ходить и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бегать, держать правильную осанку. По собственной инициативе дети могут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организовывать подвижные игры и простейшие соревнования со сверстниками. В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возрасте 6-8 лет происходит расширение и углубление представлений детей о форме,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цвете, величине предметов. Ребѐнок уже целенаправленно, последовательно обследует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внешние особенности предметов. При этом он ориентируется не на единичные признаки,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 на весь комплекс (цвет, форма, величина и др.). </w:t>
      </w:r>
    </w:p>
    <w:p w:rsidR="00283426" w:rsidRDefault="00F9485C" w:rsidP="0028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К концу дошкольного возраста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существенно увеличивается устойчивость непроизвольного внимания, что приводит к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меньшей отвлекаемости детей. Сосредоточенность и длительность деятельности ребѐнка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зависит от еѐ привлекательности для него. Внимание мальчиков менее устойчиво. </w:t>
      </w:r>
    </w:p>
    <w:p w:rsidR="00283426" w:rsidRDefault="00F9485C" w:rsidP="0028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 6-8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лет у детей увеличивается объѐм памяти, что позволяет им непроизвольно запоминать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достаточно большой объѐм информации. Девочек отличает больший объѐм и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устойчивость памяти. Воображение детей данного возраста становится, с одной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стороны, богаче и оригинальнее, а с другой - более логичным и последовательным, оно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уже не похоже на стихийное фантазирование детей младших возрастов. </w:t>
      </w:r>
    </w:p>
    <w:p w:rsidR="00283426" w:rsidRPr="009C6DBA" w:rsidRDefault="00F9485C" w:rsidP="0028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 этом возрасте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продолжается развитие наглядно-образного мышления, которое позволяет ребѐнку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решать более сложные задачи с использованием обобщѐнных наглядных средств (схем,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чертежей и пр.) и обобщѐнных представлений о свойствах различных предметов и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явлений. Действия наглядно-образного мышления (например, при нахождении выхода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из нарисованного лабиринта) ребѐнок этого возраста, как правило, совершает уже в уме,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прибегая к практическим предметным действиям даже в случаях затруднений.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283426" w:rsidRPr="009C6DBA" w:rsidRDefault="00F9485C" w:rsidP="0028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 6-8 лет увеличивается словарный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запас. В процессе диалога ребѐнок старается исчерпывающе ответить на вопросы, сам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задаѐт вопросы, понятные собеседнику, согласует свои реплики с репликами других.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Активно развивается и другая форма речи - монологическая. Дети могут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последовательно и связно пересказывать или рассказывать. Важнейшим итогом развития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речи на протяжении всего дошкольного детства является то, что к концу этого периода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речь становится подлинным средством как общения, так и познавательной деятельности,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 также планирования и регуляции поведения. </w:t>
      </w:r>
    </w:p>
    <w:p w:rsidR="00F9485C" w:rsidRDefault="00F9485C" w:rsidP="0028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 продуктивной деятельности дети знают, что хотят изобразить, и могут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целенаправленно следовать к своей цели, преодолевая препятствия и не отказываясь от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своего замысла, который теперь становится опережающим. Они способны изображать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всѐ, что вызывает у них интерес. Созданные изображения становятся похожи на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реальный предмет, узнаваемы и включают множество деталей. Совершенствуется и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усложняется техника рисования, лепки, аппликации. Дети способны конструировать по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схеме, фотографиям, заданным условиям, собственному замыслу постройки из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разнообразного строительного материала, дополняя их архитектурными деталями;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делать игрушки путѐм складывания бумаги в разных направлениях; создавать фигурки</w:t>
      </w:r>
      <w:r w:rsidR="002834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людей, животных, героев литературных произведений из природного материала.</w:t>
      </w:r>
    </w:p>
    <w:p w:rsidR="00AD5C61" w:rsidRPr="009C6DBA" w:rsidRDefault="00AD5C61" w:rsidP="0028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D5C61" w:rsidRPr="009C6DBA" w:rsidRDefault="00980E9B" w:rsidP="00AD5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1.2</w:t>
      </w:r>
      <w:r w:rsidR="00AD5C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</w:t>
      </w:r>
      <w:r w:rsidR="00F9485C"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Психолого-педагогическая характеристика детей с ОВЗ</w:t>
      </w:r>
    </w:p>
    <w:p w:rsidR="00AD5C61" w:rsidRDefault="00F9485C" w:rsidP="00AD5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Характе</w:t>
      </w:r>
      <w:r w:rsidR="00C247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ристика детей со смешанной</w:t>
      </w:r>
    </w:p>
    <w:p w:rsidR="00F9485C" w:rsidRDefault="00C247C5" w:rsidP="00AD5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парциальной недостаточностью психических функций.</w:t>
      </w:r>
    </w:p>
    <w:p w:rsidR="00C247C5" w:rsidRPr="00C247C5" w:rsidRDefault="00C247C5" w:rsidP="00C24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247C5">
        <w:rPr>
          <w:rFonts w:ascii="Times New Roman" w:hAnsi="Times New Roman" w:cs="Times New Roman"/>
          <w:iCs/>
          <w:color w:val="000000"/>
          <w:sz w:val="24"/>
          <w:szCs w:val="24"/>
        </w:rPr>
        <w:t>Термином парциальная несформированность высших психических функций (ВПФ) специалисты пользуются для характеристики неравномерности развития тех или иных сто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рон психической деятельности</w:t>
      </w:r>
      <w:r w:rsidRPr="00C247C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Развитие детей, относящихся к этой группе, идет, как указывают исследователи, принципиально иным путем, нежели развитие детей с истинной задержкой психического развития. «Расходясь еще в раннем возрасте, пути развития этих двух групп детей продолжают расходиться на протяжении всего </w:t>
      </w:r>
      <w:r w:rsidRPr="00C247C5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дошкольного детства, а если не принимать серьезных специфических мер помощи, это расхождение продолжается и в младшем школьном возрасте. Эти дети не догоняют своих сверстников ни к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9—11 годам, ни даже позднее</w:t>
      </w:r>
      <w:r w:rsidRPr="00C247C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C247C5" w:rsidRPr="00C247C5" w:rsidRDefault="00C247C5" w:rsidP="00C24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247C5">
        <w:rPr>
          <w:rFonts w:ascii="Times New Roman" w:hAnsi="Times New Roman" w:cs="Times New Roman"/>
          <w:iCs/>
          <w:color w:val="000000"/>
          <w:sz w:val="24"/>
          <w:szCs w:val="24"/>
        </w:rPr>
        <w:t>Выделяют несколько типов парциальной несформированности высших психических функций. Каждый тип имеет свои специфические особенности развития. Характерными признаками детей, относящихся к группе парциальной несформированности преимущественно регуляторного компонента, являются: неуправляемость поведения, двигательная и речевая расторможенность, быстрая потеря интереса к деятельности, трудности освоения программного учебного материала. Конфликтность и некритичность. Но физические параметры развития этих детей, как правило, соответствуют возрасту.</w:t>
      </w:r>
    </w:p>
    <w:p w:rsidR="00C247C5" w:rsidRPr="00C247C5" w:rsidRDefault="00C247C5" w:rsidP="00C24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247C5">
        <w:rPr>
          <w:rFonts w:ascii="Times New Roman" w:hAnsi="Times New Roman" w:cs="Times New Roman"/>
          <w:iCs/>
          <w:color w:val="000000"/>
          <w:sz w:val="24"/>
          <w:szCs w:val="24"/>
        </w:rPr>
        <w:t>При парциальной несформированности ВПФ преимущественно вербального и вербально-логического компонента у детей отмечается низкий уровень развития крупной моторики. Они неловки и неуклюжи. Деятельность нецеленаправленна, затруднено понимание сложных речевых конструкций. Эти дети часто неуверенны в себе и, как следствие, тревожны. Именно у них часты невротические реакции (тики, энурез, заикание и т.п.). Исследователи отмечают у таких детей неблагополучие в плане здоровья. Они часто болеют. Основные диагнозы, которые ставят этим детям: «общее недоразвитие речи», «специфическое расстройство речи», «специфическое расстройство учебных навыков» и некоторые другие.</w:t>
      </w:r>
    </w:p>
    <w:p w:rsidR="00C247C5" w:rsidRPr="00C247C5" w:rsidRDefault="00C247C5" w:rsidP="00C24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247C5">
        <w:rPr>
          <w:rFonts w:ascii="Times New Roman" w:hAnsi="Times New Roman" w:cs="Times New Roman"/>
          <w:iCs/>
          <w:color w:val="000000"/>
          <w:sz w:val="24"/>
          <w:szCs w:val="24"/>
        </w:rPr>
        <w:t>Парциальную несформированность смешанного типа исследователи определяют как промежуточный вариант между тотальным недоразвитием и парциальной несформированностью ВПФ. Дети этой группы неактивны, их адаптационные возможности снижены. Они быстро утомляются и, как следствие, импульсивны. Сфера интересов сужена, самооценка занижена и дети очень быстро привыкают быть неуспешными. Процесс обучения новым видам деятельности и двигательным навыкам идет очень медленно. Среди особенностей когнитивного развития специалисты в первую очередь отмечают недостаточность операциональной стороны мыслительной деятельности (в первую очередь параметров внимания). Уровень психической активности может колебаться в зависимости от метеорологических изменений, фаз луны и т.д.</w:t>
      </w:r>
    </w:p>
    <w:p w:rsidR="00C247C5" w:rsidRPr="00C247C5" w:rsidRDefault="00C247C5" w:rsidP="00C24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247C5">
        <w:rPr>
          <w:rFonts w:ascii="Times New Roman" w:hAnsi="Times New Roman" w:cs="Times New Roman"/>
          <w:iCs/>
          <w:color w:val="000000"/>
          <w:sz w:val="24"/>
          <w:szCs w:val="24"/>
        </w:rPr>
        <w:t>Своевременность коррекционной помощи и благоприятная социальная ситуация развития дает основания благоприятного прогноза дальнейшего развития.</w:t>
      </w:r>
    </w:p>
    <w:p w:rsidR="00FE0130" w:rsidRDefault="00C247C5" w:rsidP="00C24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E01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Особенности развития детей этой категории</w:t>
      </w:r>
      <w:r w:rsidRPr="00C247C5">
        <w:rPr>
          <w:rFonts w:ascii="Times New Roman" w:hAnsi="Times New Roman" w:cs="Times New Roman"/>
          <w:iCs/>
          <w:color w:val="000000"/>
          <w:sz w:val="24"/>
          <w:szCs w:val="24"/>
        </w:rPr>
        <w:t>, такие дети очень быстро истощаются и могут начать демонстрировать феномены, похожие на особенности детей с тотальным недоразвитием. Они двигательно неуклюжи, неловки, часто неаккуратны во внешнем виде (особенно в маргинальной семье). Отмечаются резко сниженная работоспособность и темп деятельности. Часто это сочетается с импульсивностью и расторможенностью. При этом варианте дизонтогенеза наблюдается большое количество детей с преимущественно левосторонними предпочтениями или смешанной (неустоявшейся) латерализацией вне зависимости от возраста.</w:t>
      </w:r>
    </w:p>
    <w:p w:rsidR="00FE0130" w:rsidRDefault="00C247C5" w:rsidP="00C24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247C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Иногда даже нормативные в начале работы адекватность и критичность на фоне истощения снижаются, вплоть до выраженной неадекватности, некритичности. То есть можно говорить о выраженной динамике изменения этих показателей в процессе диагностического обследования и в процессе любой деятельности в целом. Но, в отличие от детей с тотальным недоразвитием, их адекватность и критичность пусть даже явно недостаточные, но принципиально сохранны. Это может быть использовано специалистом при самых различных вариантах развивающей работы.  </w:t>
      </w:r>
    </w:p>
    <w:p w:rsidR="00FE0130" w:rsidRDefault="00C247C5" w:rsidP="00C24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E01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Обучаемость</w:t>
      </w:r>
      <w:r w:rsidRPr="00C247C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 замедлена, дети лучше используют показ, чем речевое объяснение. В случаях выраженной парциальной недостаточности смешанного типа характер обучаемости оказывается значительно снижен, как и у детей с тотальным недоразвитием. Тогда только показатели адекватности и критичности позволяют разграничить эти две категории. Таким образом, у детей этой категории страдают все </w:t>
      </w:r>
      <w:r w:rsidRPr="00C247C5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компоненты познавательной деятельности, причем часто в зависимости от метеорологических изменений, фаз луны и т.п. Игра часто упрощена.</w:t>
      </w:r>
    </w:p>
    <w:p w:rsidR="00FE0130" w:rsidRDefault="00C247C5" w:rsidP="00C24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247C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Дети часто предпочитают «облегченные»</w:t>
      </w:r>
      <w:r w:rsidRPr="00FE01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игры </w:t>
      </w:r>
      <w:r w:rsidRPr="00C247C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двигательного характера (догонялки, возню, «вопилки» и т.п.), В играх расторможиваются и становятся плохо управляемы. Для таких детей характерны как определенная неадекватность и завышенность притязаний и самооценки, черты инфантильной демонстративности, так и неуверенность в себе, боязливость, тревожность, опасения несоответствовать требованиям взрослых. Произвольность психических процессов и регуляция собственного поведения выражено незрелы, однако может наблюдаться достаточная сформированность произвольной регуляции на двигательном уровне (если нет выраженной неврологической патологии). </w:t>
      </w:r>
    </w:p>
    <w:p w:rsidR="00FE0130" w:rsidRDefault="00C247C5" w:rsidP="00C24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E01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Пространственные представления</w:t>
      </w:r>
      <w:r w:rsidRPr="00C247C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сформированы недостаточно (часто, начиная от уровня «схемы тела»). Таким образом, эти два компонента как наиболее важные для познавательной деятельности в целом могут «страдать» в различных 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очетаниях степени выраженности.</w:t>
      </w:r>
      <w:r w:rsidRPr="00C247C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C247C5" w:rsidRPr="00C247C5" w:rsidRDefault="00C247C5" w:rsidP="00C24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247C5">
        <w:rPr>
          <w:rFonts w:ascii="Times New Roman" w:hAnsi="Times New Roman" w:cs="Times New Roman"/>
          <w:iCs/>
          <w:color w:val="000000"/>
          <w:sz w:val="24"/>
          <w:szCs w:val="24"/>
        </w:rPr>
        <w:t>Очевидно, что при анализе необходимых коррекционно-развивающих мероприятий и комплексной помощи эффективным следует считать вначале повышение общего уровня активности и продуктивной работоспособности ребенка, и лишь затем собственно психолого-педагогическая коррекция. Здесь чаще всего необходима помощь, и врача-невропатолога, и педиатра, гомеопата, назначение неспецифических общеукрепляющих и режимных мероприятий, разумная дозировка нагрузок и т.п. Без этих мер, только нагружая ребенка дополнительными коррекционными занятиями, эффективность коррекционной помощи будет низкая, а иногда (при чрезмерно быстром истощении ребенка) и отрицательной. </w:t>
      </w:r>
    </w:p>
    <w:p w:rsidR="00F9485C" w:rsidRPr="00813944" w:rsidRDefault="00F9485C" w:rsidP="00813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13944">
        <w:rPr>
          <w:rFonts w:ascii="Times New Roman" w:hAnsi="Times New Roman" w:cs="Times New Roman"/>
          <w:b/>
          <w:bCs/>
          <w:iCs/>
          <w:sz w:val="24"/>
          <w:szCs w:val="24"/>
        </w:rPr>
        <w:t>Особые образовател</w:t>
      </w:r>
      <w:r w:rsidR="00FE0130" w:rsidRPr="00813944">
        <w:rPr>
          <w:rFonts w:ascii="Times New Roman" w:hAnsi="Times New Roman" w:cs="Times New Roman"/>
          <w:b/>
          <w:bCs/>
          <w:iCs/>
          <w:sz w:val="24"/>
          <w:szCs w:val="24"/>
        </w:rPr>
        <w:t>ьные потребности дошкольников со смешанной парциальной недостаточностью психических функций.</w:t>
      </w:r>
    </w:p>
    <w:p w:rsidR="00F9485C" w:rsidRPr="00813944" w:rsidRDefault="00F9485C" w:rsidP="00813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Особые образовательные потребности детей с ОВЗ </w:t>
      </w:r>
      <w:r w:rsidRPr="00813944">
        <w:rPr>
          <w:rFonts w:ascii="Times New Roman" w:hAnsi="Times New Roman" w:cs="Times New Roman"/>
          <w:iCs/>
          <w:sz w:val="24"/>
          <w:szCs w:val="24"/>
        </w:rPr>
        <w:t>определяются как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общими, так и специфическими </w:t>
      </w:r>
      <w:r w:rsidRPr="00813944">
        <w:rPr>
          <w:rFonts w:ascii="Times New Roman" w:hAnsi="Times New Roman" w:cs="Times New Roman"/>
          <w:iCs/>
          <w:sz w:val="24"/>
          <w:szCs w:val="24"/>
        </w:rPr>
        <w:t>недостатками развития, а также иерархией нарушений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в структуре дефекта Н.В. Бабкина, Н.Ю. Борякова.</w:t>
      </w:r>
    </w:p>
    <w:p w:rsidR="00F9485C" w:rsidRPr="00813944" w:rsidRDefault="00F9485C" w:rsidP="00813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944">
        <w:rPr>
          <w:rFonts w:ascii="Times New Roman" w:hAnsi="Times New Roman" w:cs="Times New Roman"/>
          <w:iCs/>
          <w:sz w:val="24"/>
          <w:szCs w:val="24"/>
        </w:rPr>
        <w:t>Вышеперечисленные особенности и недостатки обусловливают особые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образовательны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е потребности дошкольников </w:t>
      </w:r>
      <w:r w:rsidR="00813944" w:rsidRPr="00813944">
        <w:rPr>
          <w:rFonts w:ascii="Times New Roman" w:hAnsi="Times New Roman" w:cs="Times New Roman"/>
          <w:b/>
          <w:bCs/>
          <w:iCs/>
          <w:sz w:val="24"/>
          <w:szCs w:val="24"/>
        </w:rPr>
        <w:t>со смешанной парциальной недостаточностью психических функций</w:t>
      </w:r>
      <w:r w:rsidR="00813944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813944">
        <w:rPr>
          <w:rFonts w:ascii="Times New Roman" w:hAnsi="Times New Roman" w:cs="Times New Roman"/>
          <w:iCs/>
          <w:sz w:val="24"/>
          <w:szCs w:val="24"/>
        </w:rPr>
        <w:t>, заключающиеся в следующем:</w:t>
      </w:r>
    </w:p>
    <w:p w:rsidR="00F9485C" w:rsidRPr="00813944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944">
        <w:rPr>
          <w:rFonts w:ascii="Times New Roman" w:hAnsi="Times New Roman" w:cs="Times New Roman"/>
          <w:iCs/>
          <w:sz w:val="24"/>
          <w:szCs w:val="24"/>
        </w:rPr>
        <w:t>• раннее выявление недостатков в развитии и получение специальной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психолого-педагогической помощи на дошкольном этапе образования;</w:t>
      </w:r>
    </w:p>
    <w:p w:rsidR="00F9485C" w:rsidRPr="00813944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944">
        <w:rPr>
          <w:rFonts w:ascii="Times New Roman" w:hAnsi="Times New Roman" w:cs="Times New Roman"/>
          <w:iCs/>
          <w:sz w:val="24"/>
          <w:szCs w:val="24"/>
        </w:rPr>
        <w:t>• обеспечение коррекционно-развивающей направленности в рамках всех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образовательных областей, предусмотренных ФГОС ДО: развитие и целенаправленная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коррекция недостатков развития эмоционально-волевой, личностной, социально-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коммуникативной, познавательной и двигательной сфер;</w:t>
      </w:r>
    </w:p>
    <w:p w:rsidR="00F9485C" w:rsidRPr="00813944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944">
        <w:rPr>
          <w:rFonts w:ascii="Times New Roman" w:hAnsi="Times New Roman" w:cs="Times New Roman"/>
          <w:iCs/>
          <w:sz w:val="24"/>
          <w:szCs w:val="24"/>
        </w:rPr>
        <w:t>• обеспечение преемственности между дошкольным и школьным образованием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как условия непрерывности коррекционно-развивающего процесса;</w:t>
      </w:r>
    </w:p>
    <w:p w:rsidR="00F9485C" w:rsidRPr="00813944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944">
        <w:rPr>
          <w:rFonts w:ascii="Times New Roman" w:hAnsi="Times New Roman" w:cs="Times New Roman"/>
          <w:iCs/>
          <w:sz w:val="24"/>
          <w:szCs w:val="24"/>
        </w:rPr>
        <w:t>• осуществление индивидуально-ориентированной психолого-медико-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педагогической помощи с учетом особенностей психофизического развития и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индивидуальных возможностей в соответствии с рекомендациями психолого-медико-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педагогической комиссии и психолого-медико-педагогического консилиума;</w:t>
      </w:r>
    </w:p>
    <w:p w:rsidR="00F9485C" w:rsidRPr="00813944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944">
        <w:rPr>
          <w:rFonts w:ascii="Times New Roman" w:hAnsi="Times New Roman" w:cs="Times New Roman"/>
          <w:iCs/>
          <w:sz w:val="24"/>
          <w:szCs w:val="24"/>
        </w:rPr>
        <w:t>• обеспечение особой пространственной и временной организации среды с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учетом функционального состояния ЦНС и ее нейродинамики (быстрой истощаемости,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низкой работоспособности);</w:t>
      </w:r>
    </w:p>
    <w:p w:rsidR="00F9485C" w:rsidRPr="00813944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944">
        <w:rPr>
          <w:rFonts w:ascii="Times New Roman" w:hAnsi="Times New Roman" w:cs="Times New Roman"/>
          <w:iCs/>
          <w:sz w:val="24"/>
          <w:szCs w:val="24"/>
        </w:rPr>
        <w:t>• щадящий, комфортный, здоровьесберегающий режим жизнедеятельности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детей и образовательных нагрузок;</w:t>
      </w:r>
    </w:p>
    <w:p w:rsidR="00F9485C" w:rsidRPr="00813944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944">
        <w:rPr>
          <w:rFonts w:ascii="Times New Roman" w:hAnsi="Times New Roman" w:cs="Times New Roman"/>
          <w:iCs/>
          <w:sz w:val="24"/>
          <w:szCs w:val="24"/>
        </w:rPr>
        <w:t>• изменение объема и содержания образования, его вариативность;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восполнение пробелов в овладении образовательной программой ДОО; вариативность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освоения образовательной программы;</w:t>
      </w:r>
    </w:p>
    <w:p w:rsidR="00F9485C" w:rsidRPr="00813944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944">
        <w:rPr>
          <w:rFonts w:ascii="Times New Roman" w:hAnsi="Times New Roman" w:cs="Times New Roman"/>
          <w:iCs/>
          <w:sz w:val="24"/>
          <w:szCs w:val="24"/>
        </w:rPr>
        <w:lastRenderedPageBreak/>
        <w:t>• индивидуально-дифференцированный подход в процессе усвоения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образовательной программы;</w:t>
      </w:r>
    </w:p>
    <w:p w:rsidR="00F9485C" w:rsidRPr="00813944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944">
        <w:rPr>
          <w:rFonts w:ascii="Times New Roman" w:hAnsi="Times New Roman" w:cs="Times New Roman"/>
          <w:iCs/>
          <w:sz w:val="24"/>
          <w:szCs w:val="24"/>
        </w:rPr>
        <w:t>• формирование, расширение, обогащение и систематизация представлений об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окружающем мире, включение освоенных представлений, умений и навыков в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практическую и игровую деятельности;</w:t>
      </w:r>
    </w:p>
    <w:p w:rsidR="00F9485C" w:rsidRPr="00813944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944">
        <w:rPr>
          <w:rFonts w:ascii="Times New Roman" w:hAnsi="Times New Roman" w:cs="Times New Roman"/>
          <w:iCs/>
          <w:sz w:val="24"/>
          <w:szCs w:val="24"/>
        </w:rPr>
        <w:t>• постоянная стимуляция познавательной и речевой активности, побуждение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интереса к себе, окружающему предметному миру и социальному окружению;</w:t>
      </w:r>
    </w:p>
    <w:p w:rsidR="00F9485C" w:rsidRPr="00813944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944">
        <w:rPr>
          <w:rFonts w:ascii="Times New Roman" w:hAnsi="Times New Roman" w:cs="Times New Roman"/>
          <w:iCs/>
          <w:sz w:val="24"/>
          <w:szCs w:val="24"/>
        </w:rPr>
        <w:t>• разработка и реализация групповых и индивидуальных программ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коррекционной работы; организация индивидуальных и групповых коррекционно-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развивающих занятий с учетом индивидуально-типологических особенностей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психофизического развития, актуального уровня развития, имеющихся знаний,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пр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едставлений, умений и навыков и </w:t>
      </w:r>
      <w:r w:rsidRPr="00813944">
        <w:rPr>
          <w:rFonts w:ascii="Times New Roman" w:hAnsi="Times New Roman" w:cs="Times New Roman"/>
          <w:iCs/>
          <w:sz w:val="24"/>
          <w:szCs w:val="24"/>
        </w:rPr>
        <w:t>ориентацией на зону ближайшего развития;</w:t>
      </w:r>
    </w:p>
    <w:p w:rsidR="00F9485C" w:rsidRPr="00813944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944">
        <w:rPr>
          <w:rFonts w:ascii="Times New Roman" w:hAnsi="Times New Roman" w:cs="Times New Roman"/>
          <w:iCs/>
          <w:sz w:val="24"/>
          <w:szCs w:val="24"/>
        </w:rPr>
        <w:t>• изменение методов, средств, форм образования; организация процесса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обучения с учетом особенностей познавательной деятельности (пошаговое предъявление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материала, дозированная помощь взрослого, использование специальных методов,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приемов и средств, способствующих как общему развитию, так коррекции и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компенсации недостатков в развитии);</w:t>
      </w:r>
    </w:p>
    <w:p w:rsidR="00F9485C" w:rsidRPr="00813944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944">
        <w:rPr>
          <w:rFonts w:ascii="Times New Roman" w:hAnsi="Times New Roman" w:cs="Times New Roman"/>
          <w:iCs/>
          <w:sz w:val="24"/>
          <w:szCs w:val="24"/>
        </w:rPr>
        <w:t>• приоритетность целенаправленного педагогического руководства на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начальных этапах образовательной и коррекционной работы, формирование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предпосылок для постепенного перехода ребенка к самостоятельной деятельности;</w:t>
      </w:r>
    </w:p>
    <w:p w:rsidR="00F9485C" w:rsidRPr="00813944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944">
        <w:rPr>
          <w:rFonts w:ascii="Times New Roman" w:hAnsi="Times New Roman" w:cs="Times New Roman"/>
          <w:iCs/>
          <w:sz w:val="24"/>
          <w:szCs w:val="24"/>
        </w:rPr>
        <w:t>• обеспечение планового мониторинга развития ребенка с целью создания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оптимальных образовательных условий с целью своевременной интеграции в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общеобразовательную среду;</w:t>
      </w:r>
    </w:p>
    <w:p w:rsidR="00F9485C" w:rsidRPr="00813944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944">
        <w:rPr>
          <w:rFonts w:ascii="Times New Roman" w:hAnsi="Times New Roman" w:cs="Times New Roman"/>
          <w:iCs/>
          <w:sz w:val="24"/>
          <w:szCs w:val="24"/>
        </w:rPr>
        <w:t>• развитие коммуникативной деятельности, формирование средств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коммуникации, приемов конструктивного взаимодействия и сотрудничества с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взрослыми и сверстниками, социально одобряемого поведения;</w:t>
      </w:r>
    </w:p>
    <w:p w:rsidR="00F9485C" w:rsidRPr="00813944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944">
        <w:rPr>
          <w:rFonts w:ascii="Times New Roman" w:hAnsi="Times New Roman" w:cs="Times New Roman"/>
          <w:iCs/>
          <w:sz w:val="24"/>
          <w:szCs w:val="24"/>
        </w:rPr>
        <w:t>• развитие всех компонентов речи, речеязыковой компетентности;</w:t>
      </w:r>
    </w:p>
    <w:p w:rsidR="00F9485C" w:rsidRPr="00813944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944">
        <w:rPr>
          <w:rFonts w:ascii="Times New Roman" w:hAnsi="Times New Roman" w:cs="Times New Roman"/>
          <w:iCs/>
          <w:sz w:val="24"/>
          <w:szCs w:val="24"/>
        </w:rPr>
        <w:t>• целенаправленное развитие предметно-практической, игровой, продуктивной,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экспериментальной деятельности и предпосылок к учебной деятельности с ориентацией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на формирование их мотивационных, регуляционных, операциональных компонентов;</w:t>
      </w:r>
    </w:p>
    <w:p w:rsidR="00F9485C" w:rsidRPr="00813944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944">
        <w:rPr>
          <w:rFonts w:ascii="Times New Roman" w:hAnsi="Times New Roman" w:cs="Times New Roman"/>
          <w:iCs/>
          <w:sz w:val="24"/>
          <w:szCs w:val="24"/>
        </w:rPr>
        <w:t>• обеспечение взаимодействия и сотрудничества с семьей воспитанника;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грамотное психолого-педагогическое сопровождение и активизация ее ресурсов для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формирования социально активной позиции; оказание родителям (законным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944">
        <w:rPr>
          <w:rFonts w:ascii="Times New Roman" w:hAnsi="Times New Roman" w:cs="Times New Roman"/>
          <w:iCs/>
          <w:sz w:val="24"/>
          <w:szCs w:val="24"/>
        </w:rPr>
        <w:t>представителям) консультативной и методической помощи по вопросам обучения и</w:t>
      </w:r>
      <w:r w:rsidR="00813944">
        <w:rPr>
          <w:rFonts w:ascii="Times New Roman" w:hAnsi="Times New Roman" w:cs="Times New Roman"/>
          <w:iCs/>
          <w:sz w:val="24"/>
          <w:szCs w:val="24"/>
        </w:rPr>
        <w:t xml:space="preserve"> воспитания ребенка </w:t>
      </w:r>
      <w:r w:rsidR="00813944" w:rsidRPr="00813944">
        <w:rPr>
          <w:rFonts w:ascii="Times New Roman" w:hAnsi="Times New Roman" w:cs="Times New Roman"/>
          <w:bCs/>
          <w:iCs/>
          <w:sz w:val="24"/>
          <w:szCs w:val="24"/>
        </w:rPr>
        <w:t>со смешанной парциальной недостаточностью психических функций.</w:t>
      </w:r>
    </w:p>
    <w:p w:rsidR="00F9485C" w:rsidRPr="009C6DBA" w:rsidRDefault="00F9485C" w:rsidP="00AD5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Характеристика детей с ОНР</w:t>
      </w:r>
    </w:p>
    <w:p w:rsidR="00F9485C" w:rsidRPr="009C6DBA" w:rsidRDefault="00F9485C" w:rsidP="00AD5C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Дошкольники с тяжелыми нарушениями речи (общим недоразвитием речи) —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это дети с поражением центральной нервной системы, у которых стойкое речевое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расстройство сочетается с различными особенностями психической деятельности.</w:t>
      </w:r>
    </w:p>
    <w:p w:rsidR="00AD5C61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Психологический статус ребенка с речевыми патологиями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характеризуется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недостаточной устойчивостью </w:t>
      </w:r>
      <w:r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внимания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, более низким уровнем показателей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произвольного внимания, трудностями в переключении внимания и планировании своих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действий. Дети с трудом сосредоточивают внимание на анализе условий, поиске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различных способов и средств решения задач. </w:t>
      </w:r>
    </w:p>
    <w:p w:rsidR="00813944" w:rsidRDefault="00F9485C" w:rsidP="00AD5C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Детям с патологией речи гораздо труднее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сосредоточить внимание на выполнении задания в условиях словесной инструкции, чем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 условиях зрительной. В первом случае наблюдается большее количество ошибок,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связанных с нарушением грубых дифференцировок по цвету, форме, расположению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фигур. Во втором случае распределение внимания между речью и практическим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действием для детей с патологией речи оказывается трудной, практически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невыполнимой задачей. У детей с различными видами речевой патологии имеется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значительное снижение произвольного внимания по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сравнению с нормой, но специфика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этого нарушения определяется степенью его распределения и переключаемости.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F9485C" w:rsidRPr="009C6DBA" w:rsidRDefault="00F9485C" w:rsidP="00813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У данной категории детей отмечаются проблемы в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развитии </w:t>
      </w:r>
      <w:r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восприятия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(слухового, зрительного, кинестетического и др.) т.е. в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формировании представлений о предметах и явлениях окружающего мира.</w:t>
      </w:r>
    </w:p>
    <w:p w:rsidR="00F9485C" w:rsidRPr="009C6DBA" w:rsidRDefault="00F9485C" w:rsidP="00813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У всех детей с нарушениями речи отмечаются нарушения фонематического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восприятия. Исследование зрительного восприятия позволяет сделать выводы о том,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что у дошкольников с речевой патологией данная психическая функция отстает в своем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развитии от нормы и характеризуется недостаточной сформированностью целостного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образа предмета. Исследования показывают, что простое зрительное узнавание реальных</w:t>
      </w:r>
    </w:p>
    <w:p w:rsidR="00813944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объектов и их изображений не отличается у этих детей от нормы.</w:t>
      </w:r>
    </w:p>
    <w:p w:rsidR="00F9485C" w:rsidRPr="009C6DBA" w:rsidRDefault="00F9485C" w:rsidP="00813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Затруднения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наблюдаются при усложнении заданий (узнавание предметов в условиях наложения,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зашумления). Для многих детей с речевой патологией, обусловленной органическими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поражениями мозга, характерны нарушения оптико-пространственного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гнозиса, который является необходимым условием для обучения детей грамоте.</w:t>
      </w:r>
    </w:p>
    <w:p w:rsidR="00F9485C" w:rsidRPr="009C6DBA" w:rsidRDefault="00F9485C" w:rsidP="00813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Исследования показали, что данная функция у детей с речевыми дефектами находится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по сравнению с нормально развитыми сверстниками на значительно более низком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уровне. У детей с речевыми дефектами выявлены трудности в пространственной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ориентации. Дети в основном затрудняются в дифференциации понятий «право» и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«лево», обозначающих месторасположение объектов, возникают трудности в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ориентировке в собственном теле, особенно при усложнении заданий. Способности уста-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навливать пространственные отношения между явлениями действительности в</w:t>
      </w:r>
      <w:r w:rsidR="008139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практической деятельности и понимать их в импрессивной речи являются сохранными.</w:t>
      </w:r>
    </w:p>
    <w:p w:rsidR="00F9485C" w:rsidRPr="009C6DBA" w:rsidRDefault="00F9485C" w:rsidP="0012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При относительной сохранности смысловой, логической памяти у детей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снижена вербальная </w:t>
      </w:r>
      <w:r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память,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страдает продуктивность запоминания. Исследование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памяти у детей с тяжелыми нарушениями речи обнаруживает, что объем их зрительной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памяти практически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не отличается от нормы. Исключение касается возможности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продуктивного запоминания серии геометрических фигур детьми с дизартрией.</w:t>
      </w:r>
    </w:p>
    <w:p w:rsidR="00F9485C" w:rsidRPr="009C6DBA" w:rsidRDefault="00F9485C" w:rsidP="0012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Исследования показали большую вариабельность в объеме слуховой памяти, также</w:t>
      </w:r>
    </w:p>
    <w:p w:rsidR="0012760D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некоторое общее снижение данной функции. При этом уровень слуховой памяти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понижается с понижением уровня речевого развития. Дети часто забывают сложные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инструкции (трех-, четырехступенчатые), опускают некоторые их элементы и меняют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последовательность предложенных заданий, не прибегают к речевому обобщению в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целях уточнения инструкции.</w:t>
      </w:r>
    </w:p>
    <w:p w:rsidR="00F9485C" w:rsidRPr="009C6DBA" w:rsidRDefault="00F9485C" w:rsidP="0012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Это связано также и с особенностями внимания.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развития проявляется также в специфических особенностях </w:t>
      </w:r>
      <w:r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мышления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Обладая полноценными предпосылками для овладения мыслительными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операциями, доступными по возрасту, дети отстают в развитии словесно-логического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мышления, с трудом овладевают мыслительными операциями (анализом и синтезом,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сравнением и обобщением, классификацией). У них обнаруживается недостаточный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объем сведений об окружающем, о свойствах и функциях предметов действительности,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возникают трудности в установлении причинно-следственных связей явлений, в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формировании математических представлений, развитии логического мышления.</w:t>
      </w:r>
    </w:p>
    <w:p w:rsidR="0012760D" w:rsidRDefault="00F9485C" w:rsidP="0012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Несколько иначе развивается </w:t>
      </w:r>
      <w:r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воображение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(психологическая основа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творчества) у детей с тяжелыми нарушениями речи. Развитию детского воображения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способствует своевременное формирование речи, а задержка речевого развития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приводит к отставанию в развитии мышления и воображения. Данной категории детей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оказывается недоступным выполнение творческих заданий. </w:t>
      </w:r>
    </w:p>
    <w:p w:rsidR="00F9485C" w:rsidRPr="009C6DBA" w:rsidRDefault="00F9485C" w:rsidP="0012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Рисунки таких детей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отличаются бедностью замысла и содержания. Они плохо понимают переносные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значения слов, метафор и испытывают трудности в составлении творческих рассказов.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Это объясняется беглостью словарного запаса, упрощенностью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фраз, нарушениями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грамматического строя речи, низким уровнем пространственного оперирования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образами.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У большинства детей отмечается нарушения в развитии двигательной сферы,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т.е. </w:t>
      </w:r>
      <w:r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общей и мелкой моторики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(плохая координация движений, снижение скорости и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ловкости при их выполнении). Наибольшие трудности выявляются при выполнении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упражнений для пальцев и кистей рук, сопровождающихся словесной инструкцией.</w:t>
      </w:r>
    </w:p>
    <w:p w:rsidR="00F9485C" w:rsidRPr="0012760D" w:rsidRDefault="00F9485C" w:rsidP="0012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Для детей с тяжелыми нарушениями речи отмечается невысокий </w:t>
      </w:r>
      <w:r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уровень</w:t>
      </w:r>
      <w:r w:rsidR="001276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развития игровой деятельности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: низкая речевая активность в ходе игр, неумение</w:t>
      </w:r>
      <w:r w:rsidR="001276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организовать сюжетно-ролевую игру, отказ от участия в играх вербального характера.</w:t>
      </w:r>
      <w:r w:rsidR="001276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Общее недоразвитие речи рассматривается как системное нарушение речевой</w:t>
      </w:r>
      <w:r w:rsidR="001276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деятельности, сложные речевые расстройства, при которых у детей нарушено</w:t>
      </w:r>
      <w:r w:rsidR="001276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всех компонентов речевой системы, касающихся и звуковой, и</w:t>
      </w:r>
      <w:r w:rsidR="001276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смысловой сторон, при нормальном слухе и сохранном интеллекте (Левина Р. Е.,</w:t>
      </w:r>
      <w:r w:rsidR="001276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Филичева Т. Б.,Чиркина Г. В.).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Речевая недостаточность при общем недоразвитии речи у дошкольников может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варьироваться от полного отсутствия речи до развернутой речи с выраженными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проявлениями лексико-грамматического и фонетико-фонематического недоразвития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(Левина Р. Е.).</w:t>
      </w:r>
    </w:p>
    <w:p w:rsidR="0012760D" w:rsidRDefault="00F9485C" w:rsidP="00D50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Третий уровень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речевого развития характеризуется наличием развернутой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фразовой речи с элементами лексико-грамматического и фонетико-фонематического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недоразвития. Отмечаются попытки употребления даже предложений сложных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конструкций. Лексика ребенка включает все части речи. При этом может наблюдаться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неточное употребление лексических значений слов. Появляются первые навыки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словообразования. Ребенок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образует существительные и прилагательные с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уменьшительными суффиксами, глаголы движения с приставками. </w:t>
      </w:r>
    </w:p>
    <w:p w:rsidR="00F9485C" w:rsidRPr="009C6DBA" w:rsidRDefault="00F9485C" w:rsidP="0012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Отмечаются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трудности при образовании прилагательных от существительных. По-прежнему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отмечаются множественные аграмматизмы. Ребенок может неправильно употреблять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предлоги, допускает ошибки в согласовании прилагательных и числительных с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существительными. Характерно недифференцированное произношение звуков, причем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замены могут быть нестойкими. Недостатки произношения могут выражаться в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искажении, замене или смешении звуков. Более устойчивым становится произношение</w:t>
      </w:r>
    </w:p>
    <w:p w:rsidR="00F9485C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слов сложной слоговой структуры. Ребенок может повторять трех- и четырехсложные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слова вслед за взрослым, но искажает их в речевом потоке. Понимание речи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приближается к норме, хотя отмечается недостаточное понимание значений слов,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выраженных приставками и суффиксами.</w:t>
      </w:r>
    </w:p>
    <w:p w:rsidR="00AD5C61" w:rsidRPr="009C6DBA" w:rsidRDefault="00AD5C61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9485C" w:rsidRPr="009C6DBA" w:rsidRDefault="00980E9B" w:rsidP="00AD5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1.3.</w:t>
      </w:r>
      <w:r w:rsidR="00F9485C"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Приоритетные направления деятельности (часть, формируемая</w:t>
      </w:r>
    </w:p>
    <w:p w:rsidR="00F9485C" w:rsidRPr="009C6DBA" w:rsidRDefault="00F9485C" w:rsidP="00AD5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участниками образовательных отношений)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Приоритетные цели и задачи дошкольной образовательной организации.</w:t>
      </w:r>
    </w:p>
    <w:p w:rsidR="00F9485C" w:rsidRPr="009C6DBA" w:rsidRDefault="00F9485C" w:rsidP="0012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Своей главной </w:t>
      </w:r>
      <w:r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целью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коллектив детского сада считает создание благоприятных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условий и хорошего микроклимата для развития личности каждого воспитанника,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формирования еѐ готовности к дальнейшему поступательному развитию.</w:t>
      </w:r>
    </w:p>
    <w:p w:rsidR="00F9485C" w:rsidRPr="009C6DBA" w:rsidRDefault="00F9485C" w:rsidP="00127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 работе педагогического коллектива прослеживается тенденция к поиску и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реализации инновационных ориентиров и конкретных образовательных форм.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Приоритетные задачи дошкольной образовательной организации:</w:t>
      </w:r>
    </w:p>
    <w:p w:rsidR="00F9485C" w:rsidRPr="009C6DBA" w:rsidRDefault="0012760D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представления о Родине как месте, где человек родился и страны,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где он живет.</w:t>
      </w:r>
    </w:p>
    <w:p w:rsidR="00F9485C" w:rsidRPr="009C6DBA" w:rsidRDefault="0012760D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Воспитание чувства привязанности к своей малой родине, гордости за нее,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восхищение ее красотой.</w:t>
      </w:r>
    </w:p>
    <w:p w:rsidR="00F9485C" w:rsidRPr="009C6DBA" w:rsidRDefault="0012760D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Развитие у дошкольников способности эмоционально-эстетического восприятия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окружающего мира.</w:t>
      </w:r>
    </w:p>
    <w:p w:rsidR="00F9485C" w:rsidRPr="009C6DBA" w:rsidRDefault="0012760D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Воспитание потребности узнавать о культурных и природных ценностях родного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края, беречь и охранять их.</w:t>
      </w:r>
    </w:p>
    <w:p w:rsidR="00F9485C" w:rsidRPr="009C6DBA" w:rsidRDefault="0012760D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Воспитание уважения к людям труда, знаменитым землякам.</w:t>
      </w:r>
    </w:p>
    <w:p w:rsidR="00F9485C" w:rsidRPr="009C6DBA" w:rsidRDefault="0012760D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Обеспечение равных возможностей для полноценного физического развития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ребенка в период дошкольного детства с учетом интересов, потребностей детей и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их родителей, специфики национальных и социокультурных условий,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спортивных традиций региона.</w:t>
      </w:r>
    </w:p>
    <w:p w:rsidR="00F9485C" w:rsidRPr="0012760D" w:rsidRDefault="0012760D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2760D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F9485C" w:rsidRPr="001276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Коррекционная помощь детям с ОВЗ</w:t>
      </w:r>
      <w:r w:rsidR="00F9485C" w:rsidRPr="0012760D">
        <w:rPr>
          <w:rFonts w:ascii="Times New Roman" w:hAnsi="Times New Roman" w:cs="Times New Roman"/>
          <w:b/>
          <w:iCs/>
          <w:sz w:val="24"/>
          <w:szCs w:val="24"/>
        </w:rPr>
        <w:t xml:space="preserve"> является одним из приоритетных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направлений деятельности дошкольной организации. В логопедии актуальность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проблемы раннего выявления, диагностики и коррекции нарушений речевого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развития детей обусловлена следующими факторами: с одной стороны, растет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число детей дошкольного возраста с нарушениями речевого развития разной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степени выраженности и различного этиопатогенеза, которые часто приводят к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тяжелым системным речевым нарушениям в дошкольном и школьном возрасте.</w:t>
      </w:r>
    </w:p>
    <w:p w:rsidR="002D4529" w:rsidRPr="002D4529" w:rsidRDefault="00F9485C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Программа способствует реализации прав детей дошкольного возраста, в том</w:t>
      </w:r>
      <w:r w:rsidR="002D45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числе, детей с 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>ОВЗ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, на получение доступного и качественного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образования, обеспечивает развитие способностей каждого ребенка, формирование и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развитие личности ребенка в соответствии с принятыми в семье и обществе духовно-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нравственными и социокультурными ценностями в целях интеллектуального, духовно-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нравственного, творческого и физического развития человека, удовлетворения его</w:t>
      </w:r>
      <w:r w:rsidR="001276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образовательных потребностей и интересов.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 w:rsidRPr="002D4529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Познавательное развитие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>Содержание образовательной области «Познавательное развитие» по ознакомлению с социальным миром направлено на формирование первичных представлений о малой родине и Отечестве, представлений о социокультурных ценностях нашего народа, об отечественных традиций и праздниках посредством приобщения детей к культуре родного края через изучение истории, культуры, природы Белогорья.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>Для расширения форм и методов патриотического воспитания дошкольников с учетом мнений родителей воспитанников, сложившихся традиций, возможностей педагогического коллектива используется Парциальная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программа  дошкольного образования </w:t>
      </w:r>
      <w:r w:rsidRPr="002D4529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«Здравствуй, мир Белогорья!» (образовательная область «Познавательное развитие»), Л.В. Серых, Г.А. Репринцева.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>Задачи программы: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>- развитие познавательных интересов дошкольников, любознательности и познавательной мотивации на основе социокультурных традиций Белгородской области;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>- формирование представлений о социокультурных ценностях и традициях России и Белгородской  области;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>- развитие в игровой, познавательно-исследователькой, проектной деятельности представлений о себе и других людях, о природных богатствах и культурных достижениях Белгородской области, о труде и профессиях земляков, об историческом прошлом и настоящем Белогорьоя;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>- расширение «зоны ближайшего развития» путем включения дошкольников в развивающие формы совместной деятельности со взрослыми и друг с другом с учетом социокультурных традиций Белогорья;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>- 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 области.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Физическое развитие 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>Приоритетное направление МДОУ: физическое развитие детей (система физкультурно – оздоровительной работы в ДОУ с использованием здоровьесберегающих технологий.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>Цель: организация воспитательно – образовательной работы с детьми, направленной на улучшение состояния здоровья детей, снижение заболеваемости; привлечение родителей к формированию у детей ценностей здорового образа жизни.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Задачи: 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>- сохранение  и укрепление физического и психического здоровья детей;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>- снижение  заболеваемости;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>- повышение уровня физического развития;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>- взаимодействие с семьями по вопросам оздоровления и развития детей.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ДОУ создана система непрерывного здоровьесберегающего образования, что позволяет своевременно диагностировать состояние здоровья детей, проводить оздоровительную работу, внедряя здоровьесберегающие технологии и компоненты в воспитательно - образовательный процесс. В своей работе педагоги используют  гимнастику после сна, упражнения для глаз, пальчиковую гимнастику, оздоровительные игры,  комплексы оздоровительных физкультминуток, дыхательную  гимнастику с учётом индивидуальных особенностей воспитанников. Непосредственно образовательная деятельность с использованием здоровьесберегающих компонентов позволяет детям получать необходимые знания без переутомления, повышает работоспособность, вызывает интерес. Каждый воспитанник получает первоначальные знания о профилактике заболеваний, учится осознанно относиться к своему здоровью.   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>Для решения пос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тавленных задач в </w:t>
      </w: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образовательной работе используется авторская Программа  </w:t>
      </w:r>
      <w:r w:rsidRPr="002D4529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«Играйте на здоровье!». Физическое воспитание детей 3- 7 лет. Л.Н.Волошиной, Т.В. Куриловой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>Цель  программы «Играйте на здоровье!» - вызвать устойчивый интерес дошкольников к играм с элементами спорта и на этой основе создать предпосылки для физического совершенствования ребенка.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>Основные задачи программы: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>- формирование устойчивого интереса к играм с элементами спорта, спортивным упражнениям, желания использовать их в самостоятельной двигательной деятельности;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>-обогащение двигательного опыта дошкольников новыми двигательными действиями, обучение правильной технике выполнения элементов спортивной игры;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>-содействие развитию двигательных способностей;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>- воспитание положительных морально-волевых качеств;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>- формирование привычек здорового образа жизни.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>Целостная, доступная система обучения дошкольников спортивным играм полностью построена на игровой технологии, обеспечивает единство физического, психического и личностного развития, создает условия для гуманизации педагогического процесса.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>В программе выделено шесть модулей, которые, с одной стороны, автономны, с другой стороны – являются элементами целостной системы. В каждом модуле определены задачи обучения, элементарные тесты для оценки результатов, условия реализации индивидуально-дифференцированного подхода, содержание обучения.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>Формы организации работы:</w:t>
      </w:r>
    </w:p>
    <w:p w:rsidR="002D4529" w:rsidRPr="002D4529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>- непосредственно образовательная деятельность, 1 раз в неделю (в рамках занятия по физкультуре),</w:t>
      </w:r>
    </w:p>
    <w:p w:rsidR="0012760D" w:rsidRDefault="002D4529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4529">
        <w:rPr>
          <w:rFonts w:ascii="Times New Roman" w:hAnsi="Times New Roman" w:cs="Times New Roman"/>
          <w:iCs/>
          <w:color w:val="000000"/>
          <w:sz w:val="24"/>
          <w:szCs w:val="24"/>
        </w:rPr>
        <w:t>- индивидуальная самостоятельная двигательная деятельность</w:t>
      </w:r>
      <w:r w:rsidR="00AD5C61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AD5C61" w:rsidRPr="009C6DBA" w:rsidRDefault="00AD5C61" w:rsidP="002D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9485C" w:rsidRPr="009C6DBA" w:rsidRDefault="00980E9B" w:rsidP="00AD5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1.4</w:t>
      </w:r>
      <w:r w:rsidR="00F9485C"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Пл</w:t>
      </w:r>
      <w:r w:rsidR="00F12F8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анируемые результаты освоения А</w:t>
      </w:r>
      <w:r w:rsidR="00AD5C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ОП ДО</w:t>
      </w:r>
    </w:p>
    <w:p w:rsidR="00F9485C" w:rsidRPr="009C6DBA" w:rsidRDefault="00F9485C" w:rsidP="00F12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 соответствии с ФГОС ДО специфика дошкольного детства и системные</w:t>
      </w:r>
      <w:r w:rsidR="00F12F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особенности дошкольного образования делают неправомерными требования от ребенка</w:t>
      </w:r>
      <w:r w:rsidR="00F12F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дошкольного возраста конкретных образовательных достижений. Поэтому результаты</w:t>
      </w:r>
      <w:r w:rsidR="00F12F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освоения Программы представлены в виде целевых ориентиров дошкольного</w:t>
      </w:r>
      <w:r w:rsidR="00F12F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образования и представляют собой возрастные характеристики возможных достижений</w:t>
      </w:r>
      <w:r w:rsidR="00F12F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ребенка со ССД к концу дошкольного образования.</w:t>
      </w:r>
    </w:p>
    <w:p w:rsidR="00F9485C" w:rsidRPr="009C6DBA" w:rsidRDefault="00F9485C" w:rsidP="00F12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Реализация образовательных целей и задач Программы направлена на</w:t>
      </w:r>
      <w:r w:rsidR="00F12F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достижение целевых ориентиров дошкольного образования, которые описаны как</w:t>
      </w:r>
      <w:r w:rsidR="00F12F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основные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характеристики развития ребенка со ССД. Они представлены в виде</w:t>
      </w:r>
      <w:r w:rsidR="00F12F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изложения возможных достижений воспитанников на разных возрастных этапах</w:t>
      </w:r>
      <w:r w:rsidR="00F12F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дошкольного детства. В связи с разнообразием причин, вызывающих двигательные</w:t>
      </w:r>
      <w:r w:rsidR="00F12F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нарушения, особенностями течения заболеваний, разной динамикой развития детей</w:t>
      </w:r>
      <w:r w:rsidR="00F12F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разных групп, ряд показателей развития этих детей на разных возрастных этапах может</w:t>
      </w:r>
      <w:r w:rsidR="00F12F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отличаться от возрастных нормативов.</w:t>
      </w:r>
    </w:p>
    <w:p w:rsidR="00F9485C" w:rsidRPr="009C6DBA" w:rsidRDefault="00F9485C" w:rsidP="00F12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 первую очередь, это касается двигательного развития. У большинства детей</w:t>
      </w:r>
      <w:r w:rsidR="00F12F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отмечается задержка и нарушения в формировании двигательных навыков, часть детей с</w:t>
      </w:r>
      <w:r w:rsidR="00F12F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неврологической патологией или тяжелыми ортопедическими заболеваниями не</w:t>
      </w:r>
      <w:r w:rsidR="00F12F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переходят к самостоятельной ходьбе в дошкольном возрасте. Может отмечаться</w:t>
      </w:r>
      <w:r w:rsidR="00F12F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задержка речевого и психического развития. У детей с сочетанием двигательной</w:t>
      </w:r>
      <w:r w:rsidR="00F12F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патологии с сенсорными и (или) интеллектуальными нарушениями целевые ориентиры</w:t>
      </w:r>
      <w:r w:rsidR="00F12F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каждого возрастного этапа должны определяться индивидуально, с учетом сложной</w:t>
      </w:r>
      <w:r w:rsidR="00F12F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структуры нарушения.</w:t>
      </w:r>
    </w:p>
    <w:p w:rsidR="00F9485C" w:rsidRDefault="00F9485C" w:rsidP="00F12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 соответствии с особенностями психофизического развития ребенка со ССД,</w:t>
      </w:r>
      <w:r w:rsidR="00F12F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планируемые результаты освоения Программы предусмотрены в ряде целевых</w:t>
      </w:r>
      <w:r w:rsidR="00F12F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ориентиров.</w:t>
      </w:r>
    </w:p>
    <w:p w:rsidR="00AD5C61" w:rsidRPr="009C6DBA" w:rsidRDefault="00AD5C61" w:rsidP="00F12F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9485C" w:rsidRPr="009C6DBA" w:rsidRDefault="00980E9B" w:rsidP="00AD5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1.4</w:t>
      </w:r>
      <w:r w:rsidR="00F12F82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.1</w:t>
      </w:r>
      <w:r w:rsidR="00F9485C" w:rsidRPr="009C6DBA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. Целевые ориентиры на этапе завершения освоения Программы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К семи-восьми годам</w:t>
      </w:r>
      <w:r w:rsidR="00F12F82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ребенок: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обладает сформированной мотивацией к школьному обучению;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усваивает значения новых слов на основе знаний о предметах и явлениях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окружающего мира;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употребляет слова, обозначающие личностные характеристики, с мотивным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значением, многозначные;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умеет подбирать слова с противоположным и сходным значением;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умеет осмысливать образные выражения и объяснять смысл поговорок (при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необходимости прибегает к помощи взрослого);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правильно употребляет грамматические формы слова; продуктивные 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непродуктивные словообразовательные модели;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составляет различные виды описательных рассказов, текстов (описание,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повествование, с элементами рассуждения) с соблюдением цельности и связности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высказывания, составляет творческие рассказы;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осуществляет слуховую и слухопроизносительную дифференциацию звуков по всем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дифференциальным признакам;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владеет простыми формами фонематического анализа, способен осуществлять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сложные формы фонематического анализа (с постепенным переводом речевых умений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во внутренний план), осуществляет операции фонематического синтеза;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осознает слоговое строение слова, осуществляет слоговой анализ и синтез слов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(двухсложных с открытыми, закрытыми слогами, трехсложных с открытыми слогами,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односложных);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правильно произносит звуки (в соответствии с онтогенезом);</w:t>
      </w:r>
    </w:p>
    <w:p w:rsidR="00F9485C" w:rsidRPr="009C6DBA" w:rsidRDefault="00F9485C" w:rsidP="008536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Представленные возрастные показатели отличаются от онтогенетических нормативов, что связано со</w:t>
      </w:r>
      <w:r w:rsidR="00F12F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спецификой развития детей со ССД.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владеет доступными видами продуктивной деятельности, проявляет инициативу и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самостоятельность в разных видах деятельности;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выбирает род занятий, участников по совместной деятельности, избирательно и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устойчиво взаимодействует с детьми;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участвует в коллективном создании замысла в игре и на занятиях;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передает как можно более точное сообщение другому, проявляя внимание к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собеседнику;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регулирует свое поведение в соответствии с усвоенными нормами и правилами,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проявляет кооперативные умения в процессе игры, соблюдая отношения партнерства,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взаимопомощи, взаимной поддержки;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отстаивает усвоенные нормы и правила перед ровесниками и взрослыми, стремится к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самостоятельности, проявляет относительную независимость от взрослого;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использует в играх знания, полученные в ходе экскурсий, наблюдений, знакомства с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художественной литературой, картинным материалом, народным творчеством,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историческими сведениями, мультфильмами и т. п.;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использует в процессе продуктивной деятельности все виды словесной регуляции: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словесного отчета, словесного сопровождения и словесного планирования деятельности;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устанавливает причинно-следственные связи между условиями жизни, внешними и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функциональными свойствами в животном и растительном мире на основе наблюдений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и практического экспериментирования;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владеет элементарными математическими представлениями: количество в пределах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десяти, знает цифры 0, 1–9 в правильном и зеркальном (перевернутом) изображении,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среди наложенных друг на друга изображений, соотносит их с количеством предметов;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решает простые арифметические задачи устно, используя при необходимости в качестве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счетного материала символические изображения;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определяет времена года, части суток;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самостоятельно получает новую информацию (задает вопросы, экспериментирует);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пересказывает литературные произведения, по иллюстративному материалу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(картинкам, картинам, фотографиям), содержание которых отражает эмоциональный,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игровой, трудовой, познавательный опыт детей;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выполняет речевые действия в соответствии с планом повествования, составляет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рассказы по сюжетным картинкам и по серии сюжетных картинок, используя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графические схемы, наглядные опоры;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отражает в речи собственные впечатления, представления, события своей жизни,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составляет с помощью взрослого небольшие сообщения, рассказы «из личного опыта»;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владеет языковыми операции, обеспечивающими овладение грамотой;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стремится к использованию различных средств и материалов в процессе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изобразительной деятельности;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имеет элементарные представления о видах искусства, понимает доступные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произведения искусства (картины, иллюстрации к сказкам и рассказам, народная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игрушка: семеновская матрешка, дымковская и богородская игрушка, воспринимает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музыку, художественную литературу, фольклор;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проявляет интерес к произведениям народной, классической и современной музыки, к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музыкальным инструментам;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сопереживает персонажам художественных произведений;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выполняет доступные движения и упражнения по словесной инструкции взрослых;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знает и подчиняется правилам игр, игр с элементами спорта;</w:t>
      </w:r>
    </w:p>
    <w:p w:rsidR="00F9485C" w:rsidRPr="009C6DBA" w:rsidRDefault="00F12F82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владеет элементарными нормами и правилами здорового образа жизни (в питании,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9485C"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двигательном режиме, закаливании, при формировании полезных привычек и др.).</w:t>
      </w:r>
    </w:p>
    <w:p w:rsidR="00F9485C" w:rsidRPr="009C6DBA" w:rsidRDefault="00F9485C" w:rsidP="00853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Темпы двигательного развития могут существенно варьировать в зависимости от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тяжести двигательных нарушений и динамических изменений в ходе лечения. Речевое и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познавательное развитие детей со ССД тесно связаны с их двигательным развитием. У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детей с тяжелой двигательной патологией может задерживаться темп познавательного и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речевого развития.</w:t>
      </w:r>
    </w:p>
    <w:p w:rsidR="00F9485C" w:rsidRPr="009C6DBA" w:rsidRDefault="00F9485C" w:rsidP="004F6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Особенности организации педагогической, логопедической,</w:t>
      </w:r>
      <w:r w:rsidR="008536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психологической диагностики</w:t>
      </w:r>
    </w:p>
    <w:p w:rsidR="00F9485C" w:rsidRPr="009C6DBA" w:rsidRDefault="00F9485C" w:rsidP="00853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Успех коррекционной работы зависит от того, насколько глубоко и детально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проведено обследование ребенка на начальном этапе коррекционной работы.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Такое обследование позволяет обнаружить не только негативную симптоматику в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отношении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психического и речевого развития ребенка, но и выявить позитивные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симптомы, компенсаторные возможности, определить зону ближайшего развития.</w:t>
      </w:r>
    </w:p>
    <w:p w:rsidR="00F9485C" w:rsidRPr="009C6DBA" w:rsidRDefault="00F9485C" w:rsidP="00853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Диагностика позволяет педагогу решать задачи развивающего обучения и адаптировать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программу в соответствии с возможностями и способностями каждого ребенка. С целью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углубленного обследования психического и речевого развития детей и составления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объективного заключения педагог-психолог тесно сотрудничает с учителем-логопедом.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Педагогическая диагностика развития детей осуществляется воспитателями,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музыкальным руководителем и инструктором по физической культуре 2 раза в год в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октябре и апреле. Воспитатели, музыкальный руководитель и инструктор по физической</w:t>
      </w:r>
    </w:p>
    <w:p w:rsidR="00F9485C" w:rsidRPr="009C6DBA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культуре заполняют диагностические карты, представленные в ООП ДО МДОУ.</w:t>
      </w:r>
    </w:p>
    <w:p w:rsidR="00F9485C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Психологическая диагностика проводится на основе «Экспресс – диагностики в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детском саду» Н.Н. Павлова, Л.Г. Руденко.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«Диагностики психофизических процессов и речевого развития детей с задержкой</w:t>
      </w:r>
      <w:r w:rsidR="00853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психического развития и общим недоразвитием речи» О.А.Романович, Е.П.Кольцова.</w:t>
      </w:r>
    </w:p>
    <w:p w:rsidR="008536CF" w:rsidRPr="009C6DBA" w:rsidRDefault="008536CF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9485C" w:rsidRPr="009C6DBA" w:rsidRDefault="00AD5C61" w:rsidP="00AD5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II. СОДЕРЖАТЕЛЬНЫЙ РАЗДЕЛ</w:t>
      </w:r>
    </w:p>
    <w:p w:rsidR="00F9485C" w:rsidRPr="009C6DBA" w:rsidRDefault="00F9485C" w:rsidP="00AD5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</w:pPr>
      <w:r w:rsidRPr="009C6DBA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2.1. Общие положения</w:t>
      </w:r>
    </w:p>
    <w:p w:rsidR="00F9485C" w:rsidRPr="009C6DBA" w:rsidRDefault="00F9485C" w:rsidP="0077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 содержательном разделе представлены:</w:t>
      </w:r>
    </w:p>
    <w:p w:rsidR="00770C5B" w:rsidRDefault="00F9485C" w:rsidP="00F9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-описание модулей образовательной деятельности в соответствии с</w:t>
      </w:r>
      <w:r w:rsidR="00770C5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направлениями развития и психофизическими особенностями ребенка со ССД в пяти</w:t>
      </w:r>
      <w:r w:rsidR="00770C5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образовательных областях: социально-коммуникативного, познавательного, речевого,</w:t>
      </w:r>
      <w:r w:rsidR="00770C5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художественно-эстетического и физического развития, с учетом используемых</w:t>
      </w:r>
      <w:r w:rsidR="00770C5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вариативных программ дошкольного образования и методических пособий,</w:t>
      </w:r>
      <w:r w:rsidR="00770C5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обеспечивающих реализацию данного содержания.</w:t>
      </w:r>
    </w:p>
    <w:p w:rsidR="00F9485C" w:rsidRPr="009C6DBA" w:rsidRDefault="00F9485C" w:rsidP="0077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При организации образовательной деятельности по направлениям,</w:t>
      </w:r>
      <w:r w:rsidR="00770C5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обозначенным образовательными областями, необходимо следовать общим и</w:t>
      </w:r>
      <w:r w:rsidR="00770C5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специфическим принципам и подходам к формированию Программы, в частности</w:t>
      </w:r>
      <w:r w:rsidR="00770C5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принципам поддержки разнообразия детства, индивидуализации дошкольного</w:t>
      </w:r>
      <w:r w:rsidR="00770C5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образования детей со ССД и другим. Определяя содержание образовательной</w:t>
      </w:r>
      <w:r w:rsidR="00770C5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деятельности в соответствии с этими принципами, следует принимать во внимание</w:t>
      </w:r>
      <w:r w:rsidR="00770C5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неравномерность психофизического развития, особенности речевого развития детей со</w:t>
      </w:r>
      <w:r w:rsidR="00770C5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ССД, значительные индивидуальные различия между детьми, а также особенности</w:t>
      </w:r>
      <w:r w:rsidR="00770C5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социокультурной среды, в которой проживают семьи воспитанников.</w:t>
      </w:r>
    </w:p>
    <w:p w:rsidR="00F9485C" w:rsidRDefault="00F9485C" w:rsidP="0077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В группах комбинированной воспитанник получает образование по</w:t>
      </w:r>
      <w:r w:rsidR="00770C5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адаптированной образовательной программе в соответствии с рекомендациями</w:t>
      </w:r>
      <w:r w:rsidR="00770C5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C6DBA">
        <w:rPr>
          <w:rFonts w:ascii="Times New Roman" w:hAnsi="Times New Roman" w:cs="Times New Roman"/>
          <w:iCs/>
          <w:color w:val="000000"/>
          <w:sz w:val="24"/>
          <w:szCs w:val="24"/>
        </w:rPr>
        <w:t>психолого-медико-педагогической комиссии.</w:t>
      </w:r>
    </w:p>
    <w:p w:rsidR="00AD5C61" w:rsidRDefault="00AD5C61" w:rsidP="0077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D453A" w:rsidRDefault="000C2EB4" w:rsidP="00AD5C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2.2.</w:t>
      </w:r>
      <w:r w:rsidR="00842DDF" w:rsidRPr="004F69D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Содержание образо</w:t>
      </w:r>
      <w:r w:rsidR="008D453A" w:rsidRPr="004F69D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вательной деятельности с детьми </w:t>
      </w:r>
      <w:r w:rsidR="00842DDF" w:rsidRPr="004F69D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дошкольного</w:t>
      </w:r>
      <w:r w:rsidR="008D453A" w:rsidRPr="004F69D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842DDF" w:rsidRPr="004F69D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возраста со сложной структурой дефекта</w:t>
      </w:r>
    </w:p>
    <w:p w:rsidR="000C2EB4" w:rsidRPr="004F69D2" w:rsidRDefault="000C2EB4" w:rsidP="00AD5C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42DDF" w:rsidRPr="004F69D2" w:rsidRDefault="00842DDF" w:rsidP="004F6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F69D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Социально-коммуникативное развитие</w:t>
      </w:r>
    </w:p>
    <w:p w:rsidR="00842DDF" w:rsidRDefault="00842DDF" w:rsidP="004F6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области социально-коммуникативного развития ребенка в условиях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информационной социализации основными </w:t>
      </w:r>
      <w:r w:rsidRPr="004F69D2">
        <w:rPr>
          <w:rFonts w:ascii="Times New Roman" w:hAnsi="Times New Roman" w:cs="Times New Roman"/>
          <w:color w:val="000000"/>
          <w:sz w:val="24"/>
          <w:szCs w:val="24"/>
        </w:rPr>
        <w:t>задачами образовательной деятельности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создание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 для:</w:t>
      </w:r>
    </w:p>
    <w:p w:rsidR="00842DDF" w:rsidRDefault="00842DDF" w:rsidP="004F6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-развития положительного отношения ребенка к себе и другим людям;</w:t>
      </w:r>
    </w:p>
    <w:p w:rsidR="00842DDF" w:rsidRDefault="00842DDF" w:rsidP="004F6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-развития коммуникативной и социальной компетентности, в том числе информационно-</w:t>
      </w:r>
    </w:p>
    <w:p w:rsidR="00842DDF" w:rsidRDefault="00842DDF" w:rsidP="004F6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социальной компетентности;</w:t>
      </w:r>
    </w:p>
    <w:p w:rsidR="00842DDF" w:rsidRDefault="00842DDF" w:rsidP="004F6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-развития игровой деятельности;</w:t>
      </w:r>
    </w:p>
    <w:p w:rsidR="00842DDF" w:rsidRDefault="00842DDF" w:rsidP="004F6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-развития компетентности в виртуальном поиске.</w:t>
      </w:r>
    </w:p>
    <w:p w:rsidR="00842DDF" w:rsidRPr="004F69D2" w:rsidRDefault="00842DDF" w:rsidP="004F6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69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сфере развития положительного отношения ребенка к себе и другим людям</w:t>
      </w:r>
    </w:p>
    <w:p w:rsidR="00842DDF" w:rsidRDefault="00842DDF" w:rsidP="004F6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Взрослые способствуют развитию у ребенка положительного самоощущения,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чувства собственного достоинства, осознанию своих прав и свобод. У детей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формируются представления о взрослых и детях, об особенностях их внешнего вида, о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ярко выраженных эмоциональных состояниях, о делах и поступках людей, о семье и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родственных отношениях.</w:t>
      </w:r>
    </w:p>
    <w:p w:rsidR="00842DDF" w:rsidRDefault="00842DDF" w:rsidP="004F6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Особое внимание обращается на развитие положительного отношения ребенка к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окружающим его людям: воспитывают уважение и терпимость к другим детям и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взрослым, вне зависимости от их социального происхождения, внешнего вида, расовой и</w:t>
      </w:r>
    </w:p>
    <w:p w:rsidR="00842DDF" w:rsidRDefault="004F69D2" w:rsidP="004F6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DDF">
        <w:rPr>
          <w:rFonts w:ascii="Times New Roman" w:hAnsi="Times New Roman" w:cs="Times New Roman"/>
          <w:color w:val="000000"/>
          <w:sz w:val="24"/>
          <w:szCs w:val="24"/>
        </w:rPr>
        <w:t>национальной принадлежности, языка, вероисповедания, пола, возраста, личностного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DDF">
        <w:rPr>
          <w:rFonts w:ascii="Times New Roman" w:hAnsi="Times New Roman" w:cs="Times New Roman"/>
          <w:color w:val="000000"/>
          <w:sz w:val="24"/>
          <w:szCs w:val="24"/>
        </w:rPr>
        <w:t>поведенческого своеобразия; воспитывают уважение к чувству собственного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DDF">
        <w:rPr>
          <w:rFonts w:ascii="Times New Roman" w:hAnsi="Times New Roman" w:cs="Times New Roman"/>
          <w:color w:val="000000"/>
          <w:sz w:val="24"/>
          <w:szCs w:val="24"/>
        </w:rPr>
        <w:t>достоинства других людей, их мнениям, желаниям, взглядам.</w:t>
      </w:r>
    </w:p>
    <w:p w:rsidR="00842DDF" w:rsidRPr="004F69D2" w:rsidRDefault="00842DDF" w:rsidP="0084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69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сфере развития коммуникативной и социальной компетентности</w:t>
      </w:r>
    </w:p>
    <w:p w:rsidR="00842DDF" w:rsidRDefault="00842DDF" w:rsidP="004F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 расширяют представления детей со ССД о микросоциальном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окружении,  </w:t>
      </w:r>
      <w:r>
        <w:rPr>
          <w:rFonts w:ascii="Times New Roman" w:hAnsi="Times New Roman" w:cs="Times New Roman"/>
          <w:color w:val="000000"/>
          <w:sz w:val="24"/>
          <w:szCs w:val="24"/>
        </w:rPr>
        <w:t>опираясь на имеющийся у них первый положительный социальный опыт в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общении и социальных контактах, приобретенный в семье, в повседневной жизни.</w:t>
      </w:r>
    </w:p>
    <w:p w:rsidR="00842DDF" w:rsidRDefault="00842DDF" w:rsidP="004F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 предоставляют детям со ССД возможность выражать свои переживания,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чувства, взгляды, убеждения и выбирать способы их выражения, исходя из имеющегося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 них опыта, в том числе средств речевой коммуникации. Эти возможности свободного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самовыражения играют ключевую роль в развитии речи и коммуникативных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способностей, расширяют словарный запас и умение логично и связно выражать свои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мысли, развивают готовность принятия на себя ответственности в соответствии с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уровнем развития.</w:t>
      </w:r>
    </w:p>
    <w:p w:rsidR="00842DDF" w:rsidRDefault="00842DDF" w:rsidP="004F69D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Взрослые во всех формах взаимодействия с детьми формируют у них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представления о себе и окружающем мире, активизируя речевую деятельность детей со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ССД, накопление ими словарного запаса, связанного с их эмоциональным, бытовым,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предметным, игровым опытом.</w:t>
      </w:r>
    </w:p>
    <w:p w:rsidR="00842DDF" w:rsidRDefault="00842DDF" w:rsidP="004F69D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Взрослые способствуют развитию у детей социальных навыков: при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возникновении конфликтных ситуаций не вмешиваются, позволяя детям решить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конфликт самостоятельно и помогая им только в случае необходимости. В различных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социальных ситуациях дети учатся договариваться, соблюдать очередность,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новые контакты.</w:t>
      </w:r>
    </w:p>
    <w:p w:rsidR="00842DDF" w:rsidRPr="004F69D2" w:rsidRDefault="00842DDF" w:rsidP="0084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69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сфере развития игровой деятельности</w:t>
      </w:r>
    </w:p>
    <w:p w:rsidR="004F69D2" w:rsidRDefault="00842DDF" w:rsidP="004F6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 создают условия для свободной игры детей, организуют и поощряют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 детей со ССД в дидактических и творческих играх и других игровых формах;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поддерживают творческую импровизацию в игре. У детей развивают стремление играть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вместе со взрослыми и с другими детьми на основе личных симпатий. Детей знакомят с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адекватным использованием игрушек, в соответствии с их функциональным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назначением, воспитывая у них умение, соблюдать в игре элементарные правила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поведения и взаимодействия на основе игрового сюжета.</w:t>
      </w:r>
    </w:p>
    <w:p w:rsidR="00842DDF" w:rsidRDefault="00842DDF" w:rsidP="004F6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Взрослые обучают детей со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ССД использовать речевые и неречевые средства общения в процессе игрового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взаимодействия. Активно поощряется желание детей самостоятельно играть в знакомые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игры. Взрослые стимулируют желание детей отражать в играх свой жизненный опыт,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включаться в различные игры и игровые ситуации по просьбе взрослого, других детей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 самостоятельно, расширяя их возможности использовать приобретенные игровые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умения в новой игре. Используют дидактические игры и игровые приемы в разных видах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и при выполнении режимных моментов.</w:t>
      </w:r>
    </w:p>
    <w:p w:rsidR="00842DDF" w:rsidRDefault="00842DDF" w:rsidP="004F6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Игра как основная часть образовательной области «Социально-коммуникативное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развитие» включается в совместную образовательную деятельность взрослых и детей в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процессе овладения всеми образовательными областями, в групповые и индивидуальные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коррекционно-развивающие занятия. В игре возникают партнерские отношения,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поэтому социальная сфера «ребенок среди сверстников» становится предметом особого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внимания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педагогов. Взаимодействие взрослого с детьми со ССД строится с учетом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интересов каждого ребенка и детского сообщества в целом.</w:t>
      </w:r>
    </w:p>
    <w:p w:rsidR="00842DDF" w:rsidRPr="004F69D2" w:rsidRDefault="00842DDF" w:rsidP="0084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F69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Основное содержание образовательной деятельности с детьми старшего</w:t>
      </w:r>
      <w:r w:rsidR="004F69D2" w:rsidRPr="004F69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F69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дошкольного возраста</w:t>
      </w:r>
    </w:p>
    <w:p w:rsidR="00842DDF" w:rsidRDefault="00842DDF" w:rsidP="004F6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области «Социально-коммуникативное развитие»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третьей ступени обучения направлено на всестороннее развитие у детей со ССД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навыков игровой деятельности, дальнейшее приобщение их к общепринятым нормам и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правилам взаимоотношения со сверстниками и взрослыми, в том числе моральным, на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обогащение первичных представлений о гендерной и семейной принадлежности.</w:t>
      </w:r>
    </w:p>
    <w:p w:rsidR="00842DDF" w:rsidRDefault="00842DDF" w:rsidP="004F6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этот период в коррекционно-развивающей работе с детьми взрослые создают и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расширяют знакомые образовательные ситуации, направленные на стимулирование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потребности детей в сотрудничестве, в кооперативных действиях со сверстниками во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 видах деятельности, продолжается работа по активизации двигательной,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познавательной и речевой деятельности.</w:t>
      </w:r>
    </w:p>
    <w:p w:rsidR="00842DDF" w:rsidRDefault="00842DDF" w:rsidP="004F6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 решаемых задач позволяет структурировать содержание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области «Социально-коммуникативное развитие» на третьей ступени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обучения, как и на предыдущих, последующим разделам: 1)игра; 2)представления о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мире людей и рукотворных материалах; 3)безопасное поведение в быту, социуме,</w:t>
      </w:r>
      <w:r w:rsidR="004F6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природе; 4)труд.</w:t>
      </w:r>
    </w:p>
    <w:p w:rsidR="00842DDF" w:rsidRDefault="00842DDF" w:rsidP="00FB5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Образовательную деятельность в рамках области «Социально-коммуникативное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развитие» проводят воспитатели, интегрируя ее содержание с тематикой коррекционно-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развивающей работы, проводимой учителем-дефектологом, педагогом-психологом и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учителем-логопедом.</w:t>
      </w:r>
    </w:p>
    <w:p w:rsidR="00842DDF" w:rsidRDefault="00842DDF" w:rsidP="00FB5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Совместная образовательная деятельность педагогов с детьми со ССД на третьей</w:t>
      </w:r>
    </w:p>
    <w:p w:rsidR="00842DDF" w:rsidRDefault="00842DDF" w:rsidP="004F6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ступени обучения предполагает следующие направления работы: дальнейшее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детей о разнообразии окружающего их мира людей и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рукотворных материалов; воспитание правильного отношения к людям, к вещам и т. д.;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 способам поведения в обществе, отражающим желания, возможности и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предпочтения детей. В процессе уточнения представлений о себе и окружающем мире у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 активизируется речевая деятельность, расширяется словарный запас.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третьей ступени обучения детей со ССД основное внимание обращается на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игровых действий и выполнение игровых правил в дидактических и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подвижных играх и упражнениях.</w:t>
      </w:r>
    </w:p>
    <w:p w:rsidR="00842DDF" w:rsidRDefault="00842DDF" w:rsidP="00FB5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этот период большое значение приобретает создание предметно-развивающей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среды, отвечающей двигательным особенностям детей, и привлечение детей к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творческим играм. Воспитатели организуют сюжетно-ролевые и театрализованные игры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детьми, осуществляя косвенное руководство ими. Элементы сюжетно-ролевой и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сюжетно-дидактической игры, театрализованные игры, подвижные, дидактические игры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активно включаются в занятия с детьми по всем направлениям коррекционно-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развивающей работы.</w:t>
      </w:r>
    </w:p>
    <w:p w:rsidR="00842DDF" w:rsidRDefault="00842DDF" w:rsidP="00FB5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с детьми старшего дошкольного возраста предполагает активное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применение игротерапевтических техник с элементами куклотерапии, песочной терапии,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арттерапии и др. Занятия по психотерапевтическим методикам (работа с детской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агрессией, страхами, тревожностью) проводит педагог-психолог, согласовывая их с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педагогами группы и родителями.</w:t>
      </w:r>
    </w:p>
    <w:p w:rsidR="00842DDF" w:rsidRDefault="00842DDF" w:rsidP="00FB5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 уделяют основное внимание формированию связной речи у детей со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ССД, ее основных функций (коммуникативной, регулирующей, познавательной). Дети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вовлекаются в различные виды деятельности, естественным образом обеспечивающие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 коммуникативное взаимодействие со взрослыми и сверстниками, развитие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познавательного интереса и мотивации к деятельности.</w:t>
      </w:r>
    </w:p>
    <w:p w:rsidR="00842DDF" w:rsidRDefault="00842DDF" w:rsidP="00FB5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Особое внимание обращается на формирование у детей представления о Родине: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 городах России, о ее столице, о государственной символике, гимне страны и т. д. У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 в различных ситуациях расширяют и закрепляют представления о предметах быта,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необходимых человеку, о макросоциальном окружении.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Взрослые создают условиях для формирования экологических представлений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детей, знакомя их с функциями человека в природе (потребительской, природоохранной,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восстановительной). С детьми организуются праздники.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рамках раздела особое внимание обращается на развитие у детей устойчивого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алгоритма и стереотипа поведения в опасных ситуациях, количество которых для детей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 ССД значительно больше, чем для их сверстников, не имеющих моторных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нарушений.</w:t>
      </w:r>
    </w:p>
    <w:p w:rsidR="00842DDF" w:rsidRDefault="00842DDF" w:rsidP="00FB5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этот период большое внимание уделяется формированию у детей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интеллектуальной и мотивационной готовности к обучению в школе. У детей старшего</w:t>
      </w:r>
    </w:p>
    <w:p w:rsidR="00842DDF" w:rsidRDefault="00842DDF" w:rsidP="00FB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 активно развивается познавательный интерес (интеллектуальный,</w:t>
      </w:r>
    </w:p>
    <w:p w:rsidR="00842DDF" w:rsidRDefault="00842DDF" w:rsidP="00FB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волевой и эмоциональный компоненты). Взрослые, осуществляя совместную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 с детьми, обращают внимание на то, какие виды деятельности их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интересуют, </w:t>
      </w:r>
      <w:r>
        <w:rPr>
          <w:rFonts w:ascii="Times New Roman" w:hAnsi="Times New Roman" w:cs="Times New Roman"/>
          <w:color w:val="000000"/>
          <w:sz w:val="24"/>
          <w:szCs w:val="24"/>
        </w:rPr>
        <w:t>стимулируют их развитие, создают предметно-развивающую среду, исходя</w:t>
      </w:r>
      <w:r w:rsidR="00FB5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 потребностей каждого ребенка.</w:t>
      </w:r>
    </w:p>
    <w:p w:rsidR="00842DDF" w:rsidRDefault="00842DDF" w:rsidP="00B65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Активными участниками образовательного процесса в области «Социально-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коммуникативное развитие» являются родители детей, а также все специалисты,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работающие с детьми со ССД.</w:t>
      </w:r>
    </w:p>
    <w:p w:rsidR="00842DDF" w:rsidRPr="00B652C9" w:rsidRDefault="00842DDF" w:rsidP="000C2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B652C9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Познавательное развитие</w:t>
      </w:r>
    </w:p>
    <w:p w:rsidR="00842DDF" w:rsidRDefault="00842DDF" w:rsidP="00B65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ФГОС дошкольного образования определяет цели, задачи и содержание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познавательного развития детей дошкольного возраста в условиях ДОО. Их можно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представить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следующими разделами:</w:t>
      </w:r>
    </w:p>
    <w:p w:rsidR="00842DDF" w:rsidRPr="00B652C9" w:rsidRDefault="00B652C9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2C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DDF" w:rsidRPr="00B652C9">
        <w:rPr>
          <w:rFonts w:ascii="Times New Roman" w:hAnsi="Times New Roman" w:cs="Times New Roman"/>
          <w:color w:val="000000"/>
          <w:sz w:val="24"/>
          <w:szCs w:val="24"/>
        </w:rPr>
        <w:t>сенсорное развитие;</w:t>
      </w:r>
    </w:p>
    <w:p w:rsidR="00842DDF" w:rsidRPr="00B652C9" w:rsidRDefault="00B652C9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2DDF" w:rsidRPr="00B652C9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познавательно-исследовательской деятельности;</w:t>
      </w:r>
    </w:p>
    <w:p w:rsidR="00842DDF" w:rsidRPr="00B652C9" w:rsidRDefault="00B652C9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2DDF" w:rsidRPr="00B652C9"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математических представлений;</w:t>
      </w:r>
    </w:p>
    <w:p w:rsidR="00842DDF" w:rsidRPr="00B652C9" w:rsidRDefault="00B652C9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2DDF" w:rsidRPr="00B652C9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целостной картины мира, расширение кругозора.</w:t>
      </w:r>
    </w:p>
    <w:p w:rsidR="00842DDF" w:rsidRDefault="00842DDF" w:rsidP="00B65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2C9">
        <w:rPr>
          <w:rFonts w:ascii="Times New Roman" w:hAnsi="Times New Roman" w:cs="Times New Roman"/>
          <w:color w:val="000000"/>
          <w:sz w:val="24"/>
          <w:szCs w:val="24"/>
        </w:rPr>
        <w:t>Основная цель познавательного развития - формирование познавательных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2C9">
        <w:rPr>
          <w:rFonts w:ascii="Times New Roman" w:hAnsi="Times New Roman" w:cs="Times New Roman"/>
          <w:color w:val="000000"/>
          <w:sz w:val="24"/>
          <w:szCs w:val="24"/>
        </w:rPr>
        <w:t>процессов и способов умственной деятельности, усвоение и обогащение знаний о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природе и обществе; развитие познавательных интересов.</w:t>
      </w:r>
    </w:p>
    <w:p w:rsidR="00842DDF" w:rsidRPr="00B652C9" w:rsidRDefault="00842DDF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5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задачи:</w:t>
      </w:r>
    </w:p>
    <w:p w:rsidR="00842DDF" w:rsidRPr="00B652C9" w:rsidRDefault="00842DDF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2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52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сенсорное развитие</w:t>
      </w:r>
      <w:r w:rsidRPr="00B652C9">
        <w:rPr>
          <w:rFonts w:ascii="Times New Roman" w:hAnsi="Times New Roman" w:cs="Times New Roman"/>
          <w:color w:val="000000"/>
          <w:sz w:val="24"/>
          <w:szCs w:val="24"/>
        </w:rPr>
        <w:t>: формировать представления о форме, цвете, размере и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2C9">
        <w:rPr>
          <w:rFonts w:ascii="Times New Roman" w:hAnsi="Times New Roman" w:cs="Times New Roman"/>
          <w:color w:val="000000"/>
          <w:sz w:val="24"/>
          <w:szCs w:val="24"/>
        </w:rPr>
        <w:t>способах обследования объектов и предметов окружающего мира; формировать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2C9">
        <w:rPr>
          <w:rFonts w:ascii="Times New Roman" w:hAnsi="Times New Roman" w:cs="Times New Roman"/>
          <w:color w:val="000000"/>
          <w:sz w:val="24"/>
          <w:szCs w:val="24"/>
        </w:rPr>
        <w:t>сенсорную культуру;</w:t>
      </w:r>
    </w:p>
    <w:p w:rsidR="00842DDF" w:rsidRPr="00B652C9" w:rsidRDefault="00842DDF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52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52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развитие познавательно-исследовательской, предметно-практической</w:t>
      </w:r>
      <w:r w:rsidR="00B652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652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деятельности</w:t>
      </w:r>
      <w:r w:rsidRPr="00B652C9">
        <w:rPr>
          <w:rFonts w:ascii="Times New Roman" w:hAnsi="Times New Roman" w:cs="Times New Roman"/>
          <w:color w:val="000000"/>
          <w:sz w:val="24"/>
          <w:szCs w:val="24"/>
        </w:rPr>
        <w:t>: формировать познавательные интересы и познавательные действия</w:t>
      </w:r>
      <w:r w:rsidR="00B652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652C9">
        <w:rPr>
          <w:rFonts w:ascii="Times New Roman" w:hAnsi="Times New Roman" w:cs="Times New Roman"/>
          <w:color w:val="000000"/>
          <w:sz w:val="24"/>
          <w:szCs w:val="24"/>
        </w:rPr>
        <w:t>ребенка в различных видах деятельности; развивать познавательно-исследовательскую</w:t>
      </w:r>
      <w:r w:rsidR="00B652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652C9">
        <w:rPr>
          <w:rFonts w:ascii="Times New Roman" w:hAnsi="Times New Roman" w:cs="Times New Roman"/>
          <w:color w:val="000000"/>
          <w:sz w:val="24"/>
          <w:szCs w:val="24"/>
        </w:rPr>
        <w:t>(исследование объектов окружающего мира и экспериментирование с ними)</w:t>
      </w:r>
      <w:r w:rsidR="00B652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652C9">
        <w:rPr>
          <w:rFonts w:ascii="Times New Roman" w:hAnsi="Times New Roman" w:cs="Times New Roman"/>
          <w:color w:val="000000"/>
          <w:sz w:val="24"/>
          <w:szCs w:val="24"/>
        </w:rPr>
        <w:t>деятельность;</w:t>
      </w:r>
    </w:p>
    <w:p w:rsidR="00842DDF" w:rsidRPr="00B652C9" w:rsidRDefault="00842DDF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2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52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формирование элементарных содержательных представлений</w:t>
      </w:r>
      <w:r w:rsidRPr="00B652C9">
        <w:rPr>
          <w:rFonts w:ascii="Times New Roman" w:hAnsi="Times New Roman" w:cs="Times New Roman"/>
          <w:color w:val="000000"/>
          <w:sz w:val="24"/>
          <w:szCs w:val="24"/>
        </w:rPr>
        <w:t>: о свойствах и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2C9">
        <w:rPr>
          <w:rFonts w:ascii="Times New Roman" w:hAnsi="Times New Roman" w:cs="Times New Roman"/>
          <w:color w:val="000000"/>
          <w:sz w:val="24"/>
          <w:szCs w:val="24"/>
        </w:rPr>
        <w:t>отношениях объектов окружающего мира (форме, цвете, размере, материале,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2C9">
        <w:rPr>
          <w:rFonts w:ascii="Times New Roman" w:hAnsi="Times New Roman" w:cs="Times New Roman"/>
          <w:color w:val="000000"/>
          <w:sz w:val="24"/>
          <w:szCs w:val="24"/>
        </w:rPr>
        <w:t>количестве, числе, части и целом, пространстве и времени, причинах и следствиях);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2C9">
        <w:rPr>
          <w:rFonts w:ascii="Times New Roman" w:hAnsi="Times New Roman" w:cs="Times New Roman"/>
          <w:color w:val="000000"/>
          <w:sz w:val="24"/>
          <w:szCs w:val="24"/>
        </w:rPr>
        <w:t>формировать первичные математические представления;</w:t>
      </w:r>
    </w:p>
    <w:p w:rsidR="00842DDF" w:rsidRPr="00B652C9" w:rsidRDefault="00842DDF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2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52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формирование целостной картины мира</w:t>
      </w:r>
      <w:r w:rsidRPr="00B652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652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расширение кругозора: </w:t>
      </w:r>
      <w:r w:rsidRPr="00B652C9">
        <w:rPr>
          <w:rFonts w:ascii="Times New Roman" w:hAnsi="Times New Roman" w:cs="Times New Roman"/>
          <w:color w:val="000000"/>
          <w:sz w:val="24"/>
          <w:szCs w:val="24"/>
        </w:rPr>
        <w:t>формировать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2C9">
        <w:rPr>
          <w:rFonts w:ascii="Times New Roman" w:hAnsi="Times New Roman" w:cs="Times New Roman"/>
          <w:color w:val="000000"/>
          <w:sz w:val="24"/>
          <w:szCs w:val="24"/>
        </w:rPr>
        <w:t>первичные представления о себе, других людях, объектах окружающего мира, о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2C9">
        <w:rPr>
          <w:rFonts w:ascii="Times New Roman" w:hAnsi="Times New Roman" w:cs="Times New Roman"/>
          <w:color w:val="000000"/>
          <w:sz w:val="24"/>
          <w:szCs w:val="24"/>
        </w:rPr>
        <w:t>свойствах и отношениях объектов окружающего мира, об их взаимосвязях и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2C9">
        <w:rPr>
          <w:rFonts w:ascii="Times New Roman" w:hAnsi="Times New Roman" w:cs="Times New Roman"/>
          <w:color w:val="000000"/>
          <w:sz w:val="24"/>
          <w:szCs w:val="24"/>
        </w:rPr>
        <w:t>закономерностях; поддержка детской инициативы и самостоятельности в проектной и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2C9">
        <w:rPr>
          <w:rFonts w:ascii="Times New Roman" w:hAnsi="Times New Roman" w:cs="Times New Roman"/>
          <w:color w:val="000000"/>
          <w:sz w:val="24"/>
          <w:szCs w:val="24"/>
        </w:rPr>
        <w:t>познавательной деятельностях.</w:t>
      </w:r>
    </w:p>
    <w:p w:rsidR="00842DDF" w:rsidRPr="00B652C9" w:rsidRDefault="00842DDF" w:rsidP="0084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5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Задачи, актуальные для работы с дошкольниками со ССД:</w:t>
      </w:r>
    </w:p>
    <w:p w:rsidR="00842DDF" w:rsidRDefault="00842DDF" w:rsidP="0084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анализирующего восприятия при овладении сенсорными эталонами;</w:t>
      </w:r>
    </w:p>
    <w:p w:rsidR="00842DDF" w:rsidRDefault="00842DDF" w:rsidP="0084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системы умственных действий, повышающих эффективность</w:t>
      </w:r>
    </w:p>
    <w:p w:rsidR="00842DDF" w:rsidRDefault="00842DDF" w:rsidP="0084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деятельности;</w:t>
      </w:r>
    </w:p>
    <w:p w:rsidR="00842DDF" w:rsidRDefault="00842DDF" w:rsidP="0084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мотивационно-потребностного, когнитивно-интеллектуального,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деятельностного компонентов познания;</w:t>
      </w:r>
    </w:p>
    <w:p w:rsidR="00842DDF" w:rsidRDefault="00842DDF" w:rsidP="0084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математических способностей и мыслительных операций у ребенка;</w:t>
      </w:r>
    </w:p>
    <w:p w:rsidR="00842DDF" w:rsidRDefault="00842DDF" w:rsidP="0084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развитие познавательной активности, любознательности;</w:t>
      </w:r>
    </w:p>
    <w:p w:rsidR="00842DDF" w:rsidRDefault="00842DDF" w:rsidP="0084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предпосылок учебной деятельности.</w:t>
      </w:r>
    </w:p>
    <w:p w:rsidR="00842DDF" w:rsidRPr="00B652C9" w:rsidRDefault="00842DDF" w:rsidP="0084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52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Подготовительная группа (седьмой-восьмой год жизни)</w:t>
      </w:r>
    </w:p>
    <w:p w:rsidR="00842DDF" w:rsidRDefault="00842DDF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2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Сенсорное развитие. </w:t>
      </w:r>
      <w:r w:rsidRPr="00B652C9">
        <w:rPr>
          <w:rFonts w:ascii="Times New Roman" w:hAnsi="Times New Roman" w:cs="Times New Roman"/>
          <w:color w:val="000000"/>
          <w:sz w:val="24"/>
          <w:szCs w:val="24"/>
        </w:rPr>
        <w:t>Ребенок демонстрирует знание сенсорных эталонов и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ими пользоваться. Доступно: различение и называние всех цветов спектра и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ахроматических цветов; 5-7 дополнительных тонов, оттенков цвета, освоение умения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смешивать цвета для получения нужного тона и оттенка; различение и называние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геометрических фигур (ромб, трапеция, призма, пирамида, куб и др.), выделение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структуры плоских и объемных геометрических фигур. Осуществляет мыслительные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операции, оперируя наглядно воспринимаемыми признаками, сам объясняет принцип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классификации, исключения лишнего, сериационных отношений. Сравнивает элементы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сериационного ряда по длине, ширине, высоте, толщине. Осваивает параметры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величины и сравнительные степени прилагательных (длиннее – самый длинный).</w:t>
      </w:r>
    </w:p>
    <w:p w:rsidR="00842DDF" w:rsidRDefault="00842DDF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2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Развитие познавательно-исследовательской деятельности. </w:t>
      </w:r>
      <w:r w:rsidRPr="00B652C9">
        <w:rPr>
          <w:rFonts w:ascii="Times New Roman" w:hAnsi="Times New Roman" w:cs="Times New Roman"/>
          <w:color w:val="000000"/>
          <w:sz w:val="24"/>
          <w:szCs w:val="24"/>
        </w:rPr>
        <w:t>Проявляет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интерес к окружающему, любит экспериментировать вместе со взрослым. Отражает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результаты своего познания в продуктивной и конструктивной деятельности, строя и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применяя наглядные модели. С помощью взрослого делает умозаключения при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 опытов (тонет - не тонет, тает - не тает). Может предвосхищать результаты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экспериментальной деятельности, опираясь на свой опыт и приобретенные знания.</w:t>
      </w:r>
    </w:p>
    <w:p w:rsidR="00842DDF" w:rsidRPr="00B652C9" w:rsidRDefault="00842DDF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52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 Формирование элементарных математических представлений.</w:t>
      </w:r>
    </w:p>
    <w:p w:rsidR="00842DDF" w:rsidRDefault="00842DDF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 связи и отношения между целым множеством и различными его частями</w:t>
      </w:r>
    </w:p>
    <w:p w:rsidR="00842DDF" w:rsidRDefault="00842DDF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(частью); находит части целого множества и целое по известным частям. Считает до 10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(количественный, порядковый счет). Называет числа в прямом (обратном) порядке в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пределах 10. Соотносит цифру (0-9) и количество предметов. Называет состав чисел в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пределах 5 из двух меньших. Выстраивает «числовую лесенку». Осваивает в пределах 5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 числа из единиц. Составляет и решает задачи в одно действие на сложение и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вычитание, пользуется цифрами и арифметическими знаками. Различает величины: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длину (ширину, высоту), объем (вместимость). Выстраивает сериационный ряд из 7-10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предметов, пользуется степенями сравнения при соотнесении размерных параметров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(длиннее – короче). Измеряет длину предметов, отрезки прямых линий, объемы жидких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сыпучих веществ с помощью условных мер. Понимает зависимость между величиной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меры и числом (результатом измерения); делит предметы (фигуры) на несколько равных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частей; сравнивает целый предмет и его часть; различает, называет и сравнивает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геометрические фигуры. Ориентируется в окружающем пространстве и на плоскости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(лист, страница, поверхность стола и др.), обозначает взаимное расположение и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 движения объектов. Определяет и называет временные отношения (день -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неделя - месяц); Знает название текущего месяца года; последовательность всех дней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недели, времен года.</w:t>
      </w:r>
    </w:p>
    <w:p w:rsidR="00842DDF" w:rsidRPr="00B652C9" w:rsidRDefault="00842DDF" w:rsidP="0084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52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4. Формирование целостной картины мира, расширение кругозора.</w:t>
      </w:r>
    </w:p>
    <w:p w:rsidR="00B652C9" w:rsidRDefault="00842DDF" w:rsidP="00B65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Сформированы представления о себе, о своей семье, своем доме. Имеет представление о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некоторых социальных и профессиональных ролях людей. Достаточно освоены правила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нормы общения и взаимодействия с детьми и взрослыми в различных ситуациях.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Освоены представления о родном городе - его названии, некоторых улицах, некоторых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архитектурных особенностях, достопримечательностях. Имеет представления о родной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стране - ее государственных символах, президенте, столице. Проявляет интерес к ярким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фактам из истории и культуры страны и общества, некоторым выдающимся людям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России. Знает некоторые стихотворения, песни, некоторые народные промыслы. Есть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многообразии стран и народов мира, особенностях их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внешнего вида (расовой принадлежности), национальной одежды, типичных занятиях.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Осознает, что все люди стремятся к миру.</w:t>
      </w:r>
    </w:p>
    <w:p w:rsidR="00B652C9" w:rsidRDefault="00842DDF" w:rsidP="00B65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Есть представления о небесных телах и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светилах. Есть представления о жизни растений и животных в среде обитания, о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многообразии признаков приспособления к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среде в разных климатических условиях (в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 жаркого климата, пустыни, холодного климата). Понимает цикличность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сезонных изменений в природе (цикл года как последовательная смена времен года).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Обобщает с помощью взрослого представления о живой природе (растениях, животных,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человеке) на основе существенных признаков (двигаются, питаются, дышат, растут и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развиваются, размножаются, чувствуют). Осведомлен о необходимости сохранения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природных объектов и собственного здоровья, старается проявлять бережное отношение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 растениям, животным.</w:t>
      </w:r>
    </w:p>
    <w:p w:rsidR="00842DDF" w:rsidRDefault="00842DDF" w:rsidP="00B65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Понимает ценности природы для жизни человека и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удовлетворения его разнообразных потребностей. Демонстрирует в своих рассуждениях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продуктах деятельности умение решать познавательные задачи, передавая основные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отношения между объектами и явлениями окружающего мира с помощью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художественных образов. Рассказывает о них, отвечает на вопросы, умеет устанавливать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некоторые закономерности, характерные для окружающего мира, любознателен.</w:t>
      </w:r>
    </w:p>
    <w:p w:rsidR="00842DDF" w:rsidRPr="00B652C9" w:rsidRDefault="00842DDF" w:rsidP="000C2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B652C9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Речевое развитие</w:t>
      </w:r>
    </w:p>
    <w:p w:rsidR="00842DDF" w:rsidRDefault="00842DDF" w:rsidP="00B65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ДО речевое развитие включает: владение речью как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средством общения и культуры; обогащение активного словаря; развитие связной,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грамматически правильной диалогической и монологической речи; развитие речевого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творчества; развитие звуковой и интонационной культуры речи, фонематического слуха.</w:t>
      </w:r>
    </w:p>
    <w:p w:rsidR="00842DDF" w:rsidRDefault="00842DDF" w:rsidP="00B65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Еще одно направление - знакомство с книжной культурой, детской литературой,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понимание на слух текстов различных жанров детской литературы. На этапе подготовки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 школе требуется формирование звуковой аналитико-синтетической активности как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предпосылки обучения грамоте.</w:t>
      </w:r>
    </w:p>
    <w:p w:rsidR="00842DDF" w:rsidRDefault="00842DDF" w:rsidP="00B65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качестве основных разделов можно выделить:</w:t>
      </w:r>
    </w:p>
    <w:p w:rsidR="00842DDF" w:rsidRDefault="00842DDF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речи;</w:t>
      </w:r>
    </w:p>
    <w:p w:rsidR="00842DDF" w:rsidRDefault="00842DDF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приобщение к художественной литературе.</w:t>
      </w:r>
    </w:p>
    <w:p w:rsidR="00842DDF" w:rsidRDefault="00842DDF" w:rsidP="00B65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Связанные с целевыми ориентирами задачи, представлены в ФГОС</w:t>
      </w:r>
      <w:r w:rsidR="00B6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образования:</w:t>
      </w:r>
    </w:p>
    <w:p w:rsidR="00842DDF" w:rsidRDefault="00B652C9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842DDF">
        <w:rPr>
          <w:rFonts w:ascii="Symbol" w:hAnsi="Symbol" w:cs="Symbol"/>
          <w:color w:val="000000"/>
          <w:sz w:val="24"/>
          <w:szCs w:val="24"/>
        </w:rPr>
        <w:t></w:t>
      </w:r>
      <w:r w:rsidR="00842DDF">
        <w:rPr>
          <w:rFonts w:ascii="Times New Roman" w:hAnsi="Times New Roman" w:cs="Times New Roman"/>
          <w:color w:val="000000"/>
          <w:sz w:val="24"/>
          <w:szCs w:val="24"/>
        </w:rPr>
        <w:t>организация видов деятельности, способствующих развитию речи детей;</w:t>
      </w:r>
    </w:p>
    <w:p w:rsidR="00842DDF" w:rsidRDefault="00B652C9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842DDF">
        <w:rPr>
          <w:rFonts w:ascii="Symbol" w:hAnsi="Symbol" w:cs="Symbol"/>
          <w:color w:val="000000"/>
          <w:sz w:val="24"/>
          <w:szCs w:val="24"/>
        </w:rPr>
        <w:t></w:t>
      </w:r>
      <w:r w:rsidR="00842DDF">
        <w:rPr>
          <w:rFonts w:ascii="Times New Roman" w:hAnsi="Times New Roman" w:cs="Times New Roman"/>
          <w:color w:val="000000"/>
          <w:sz w:val="24"/>
          <w:szCs w:val="24"/>
        </w:rPr>
        <w:t>развитие речевой деятельности;</w:t>
      </w:r>
    </w:p>
    <w:p w:rsidR="00842DDF" w:rsidRDefault="00B652C9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842DDF">
        <w:rPr>
          <w:rFonts w:ascii="Symbol" w:hAnsi="Symbol" w:cs="Symbol"/>
          <w:color w:val="000000"/>
          <w:sz w:val="24"/>
          <w:szCs w:val="24"/>
        </w:rPr>
        <w:t></w:t>
      </w:r>
      <w:r w:rsidR="00842DDF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к построению речевого высказывания в ситуации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DDF">
        <w:rPr>
          <w:rFonts w:ascii="Times New Roman" w:hAnsi="Times New Roman" w:cs="Times New Roman"/>
          <w:color w:val="000000"/>
          <w:sz w:val="24"/>
          <w:szCs w:val="24"/>
        </w:rPr>
        <w:t>общения, создание условий для принятия детьми решений, выражения своих чувств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DDF">
        <w:rPr>
          <w:rFonts w:ascii="Times New Roman" w:hAnsi="Times New Roman" w:cs="Times New Roman"/>
          <w:color w:val="000000"/>
          <w:sz w:val="24"/>
          <w:szCs w:val="24"/>
        </w:rPr>
        <w:t>мыслей с помощью речи;</w:t>
      </w:r>
    </w:p>
    <w:p w:rsidR="00842DDF" w:rsidRDefault="00B652C9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842DDF">
        <w:rPr>
          <w:rFonts w:ascii="Symbol" w:hAnsi="Symbol" w:cs="Symbol"/>
          <w:color w:val="000000"/>
          <w:sz w:val="24"/>
          <w:szCs w:val="24"/>
        </w:rPr>
        <w:t></w:t>
      </w:r>
      <w:r w:rsidR="00842DDF">
        <w:rPr>
          <w:rFonts w:ascii="Times New Roman" w:hAnsi="Times New Roman" w:cs="Times New Roman"/>
          <w:color w:val="000000"/>
          <w:sz w:val="24"/>
          <w:szCs w:val="24"/>
        </w:rPr>
        <w:t>формирование познавательных интересов и познавательных действий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DDF">
        <w:rPr>
          <w:rFonts w:ascii="Times New Roman" w:hAnsi="Times New Roman" w:cs="Times New Roman"/>
          <w:color w:val="000000"/>
          <w:sz w:val="24"/>
          <w:szCs w:val="24"/>
        </w:rPr>
        <w:t>в речевом общении и деятельности;</w:t>
      </w:r>
    </w:p>
    <w:p w:rsidR="00842DDF" w:rsidRDefault="00B652C9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842DDF">
        <w:rPr>
          <w:rFonts w:ascii="Symbol" w:hAnsi="Symbol" w:cs="Symbol"/>
          <w:color w:val="000000"/>
          <w:sz w:val="24"/>
          <w:szCs w:val="24"/>
        </w:rPr>
        <w:t></w:t>
      </w:r>
      <w:r w:rsidR="00842DDF">
        <w:rPr>
          <w:rFonts w:ascii="Times New Roman" w:hAnsi="Times New Roman" w:cs="Times New Roman"/>
          <w:color w:val="000000"/>
          <w:sz w:val="24"/>
          <w:szCs w:val="24"/>
        </w:rPr>
        <w:t>формирование мотивационно-потребностного, деятельностного, когнитивно-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DDF">
        <w:rPr>
          <w:rFonts w:ascii="Times New Roman" w:hAnsi="Times New Roman" w:cs="Times New Roman"/>
          <w:color w:val="000000"/>
          <w:sz w:val="24"/>
          <w:szCs w:val="24"/>
        </w:rPr>
        <w:t>интеллектуального компонентов речевой и читательской культуры;</w:t>
      </w:r>
    </w:p>
    <w:p w:rsidR="00842DDF" w:rsidRDefault="00B652C9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842DDF">
        <w:rPr>
          <w:rFonts w:ascii="Symbol" w:hAnsi="Symbol" w:cs="Symbol"/>
          <w:color w:val="000000"/>
          <w:sz w:val="24"/>
          <w:szCs w:val="24"/>
        </w:rPr>
        <w:t></w:t>
      </w:r>
      <w:r w:rsidR="00842DDF">
        <w:rPr>
          <w:rFonts w:ascii="Times New Roman" w:hAnsi="Times New Roman" w:cs="Times New Roman"/>
          <w:color w:val="000000"/>
          <w:sz w:val="24"/>
          <w:szCs w:val="24"/>
        </w:rPr>
        <w:t>формирование предпосылок грамотности.</w:t>
      </w:r>
    </w:p>
    <w:p w:rsidR="00842DDF" w:rsidRPr="00B652C9" w:rsidRDefault="00842DDF" w:rsidP="0084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52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«Развитие речи»</w:t>
      </w:r>
    </w:p>
    <w:p w:rsidR="00842DDF" w:rsidRPr="00B652C9" w:rsidRDefault="00842DDF" w:rsidP="0084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5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задачи:</w:t>
      </w:r>
    </w:p>
    <w:p w:rsidR="00842DDF" w:rsidRPr="00B652C9" w:rsidRDefault="00B652C9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2DDF" w:rsidRPr="00B652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развитие речевого общения с взрослыми и детьми</w:t>
      </w:r>
      <w:r w:rsidR="00842DDF" w:rsidRPr="00B652C9">
        <w:rPr>
          <w:rFonts w:ascii="Times New Roman" w:hAnsi="Times New Roman" w:cs="Times New Roman"/>
          <w:color w:val="000000"/>
          <w:sz w:val="24"/>
          <w:szCs w:val="24"/>
        </w:rPr>
        <w:t>: способствовать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DDF" w:rsidRPr="00B652C9">
        <w:rPr>
          <w:rFonts w:ascii="Times New Roman" w:hAnsi="Times New Roman" w:cs="Times New Roman"/>
          <w:color w:val="000000"/>
          <w:sz w:val="24"/>
          <w:szCs w:val="24"/>
        </w:rPr>
        <w:t>овладению детьми речью как средством общения; освоению ситуативных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DDF" w:rsidRPr="00B652C9">
        <w:rPr>
          <w:rFonts w:ascii="Times New Roman" w:hAnsi="Times New Roman" w:cs="Times New Roman"/>
          <w:color w:val="000000"/>
          <w:sz w:val="24"/>
          <w:szCs w:val="24"/>
        </w:rPr>
        <w:t>внеситуативных форм речевого общения со взрослыми и сверстниками;</w:t>
      </w:r>
    </w:p>
    <w:p w:rsidR="00842DDF" w:rsidRPr="00B652C9" w:rsidRDefault="00B652C9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2DDF" w:rsidRPr="00B652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развитие всех компонентов устной речи детей</w:t>
      </w:r>
      <w:r w:rsidR="00842DDF" w:rsidRPr="00B652C9">
        <w:rPr>
          <w:rFonts w:ascii="Times New Roman" w:hAnsi="Times New Roman" w:cs="Times New Roman"/>
          <w:color w:val="000000"/>
          <w:sz w:val="24"/>
          <w:szCs w:val="24"/>
        </w:rPr>
        <w:t>: фонематического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DDF" w:rsidRPr="00B652C9">
        <w:rPr>
          <w:rFonts w:ascii="Times New Roman" w:hAnsi="Times New Roman" w:cs="Times New Roman"/>
          <w:color w:val="000000"/>
          <w:sz w:val="24"/>
          <w:szCs w:val="24"/>
        </w:rPr>
        <w:t>восприятия; фонетико-фонематической, лексической, грамматической сторон речи;</w:t>
      </w:r>
    </w:p>
    <w:p w:rsidR="00842DDF" w:rsidRPr="00B652C9" w:rsidRDefault="00B652C9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2DDF" w:rsidRPr="00B652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формирование навыков владения языком в его коммуникативной функции </w:t>
      </w:r>
      <w:r w:rsidR="00842DDF" w:rsidRPr="00B652C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DDF" w:rsidRPr="00B652C9">
        <w:rPr>
          <w:rFonts w:ascii="Times New Roman" w:hAnsi="Times New Roman" w:cs="Times New Roman"/>
          <w:color w:val="000000"/>
          <w:sz w:val="24"/>
          <w:szCs w:val="24"/>
        </w:rPr>
        <w:t>развитие связной речи, двух форм речевого общения - диалога и монолога;</w:t>
      </w:r>
    </w:p>
    <w:p w:rsidR="00842DDF" w:rsidRPr="00B652C9" w:rsidRDefault="00B652C9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2DDF" w:rsidRPr="00B652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практическое овладение нормами речи</w:t>
      </w:r>
      <w:r w:rsidR="00842DDF" w:rsidRPr="00B652C9">
        <w:rPr>
          <w:rFonts w:ascii="Times New Roman" w:hAnsi="Times New Roman" w:cs="Times New Roman"/>
          <w:color w:val="000000"/>
          <w:sz w:val="24"/>
          <w:szCs w:val="24"/>
        </w:rPr>
        <w:t>: развитие звуковой и интонационной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DDF" w:rsidRPr="00B652C9">
        <w:rPr>
          <w:rFonts w:ascii="Times New Roman" w:hAnsi="Times New Roman" w:cs="Times New Roman"/>
          <w:color w:val="000000"/>
          <w:sz w:val="24"/>
          <w:szCs w:val="24"/>
        </w:rPr>
        <w:t>культуры речи;</w:t>
      </w:r>
    </w:p>
    <w:p w:rsidR="00842DDF" w:rsidRPr="00B652C9" w:rsidRDefault="00B652C9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2DDF" w:rsidRPr="00B652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создание условий для выражения своих чувств и мыслей </w:t>
      </w:r>
      <w:r w:rsidR="00842DDF" w:rsidRPr="00B652C9">
        <w:rPr>
          <w:rFonts w:ascii="Times New Roman" w:hAnsi="Times New Roman" w:cs="Times New Roman"/>
          <w:color w:val="000000"/>
          <w:sz w:val="24"/>
          <w:szCs w:val="24"/>
        </w:rPr>
        <w:t>с помощью речи,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DDF" w:rsidRPr="00B652C9">
        <w:rPr>
          <w:rFonts w:ascii="Times New Roman" w:hAnsi="Times New Roman" w:cs="Times New Roman"/>
          <w:color w:val="000000"/>
          <w:sz w:val="24"/>
          <w:szCs w:val="24"/>
        </w:rPr>
        <w:t>овладение эмоциональной культурой речевых высказываний.</w:t>
      </w:r>
    </w:p>
    <w:p w:rsidR="00842DDF" w:rsidRPr="00B652C9" w:rsidRDefault="00842DDF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5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Задачи, актуальные для работы с дошкольниками со ССД:</w:t>
      </w:r>
    </w:p>
    <w:p w:rsidR="00842DDF" w:rsidRPr="00B652C9" w:rsidRDefault="00161307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формирование </w:t>
      </w:r>
      <w:r w:rsidR="00842DDF" w:rsidRPr="00B652C9">
        <w:rPr>
          <w:rFonts w:ascii="Times New Roman" w:hAnsi="Times New Roman" w:cs="Times New Roman"/>
          <w:color w:val="000000"/>
          <w:sz w:val="24"/>
          <w:szCs w:val="24"/>
        </w:rPr>
        <w:t>функционального базиса устной речи, развитие ее моторных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DDF" w:rsidRPr="00B652C9">
        <w:rPr>
          <w:rFonts w:ascii="Times New Roman" w:hAnsi="Times New Roman" w:cs="Times New Roman"/>
          <w:color w:val="000000"/>
          <w:sz w:val="24"/>
          <w:szCs w:val="24"/>
        </w:rPr>
        <w:t>сенсорных компонентов;</w:t>
      </w:r>
    </w:p>
    <w:p w:rsidR="00842DDF" w:rsidRPr="00B652C9" w:rsidRDefault="00842DDF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2C9">
        <w:rPr>
          <w:rFonts w:ascii="Times New Roman" w:hAnsi="Times New Roman" w:cs="Times New Roman"/>
          <w:color w:val="000000"/>
          <w:sz w:val="24"/>
          <w:szCs w:val="24"/>
        </w:rPr>
        <w:t>- развитие речевой мотивации, формирование способов ориентировочных</w:t>
      </w:r>
      <w:r w:rsidR="001613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2C9">
        <w:rPr>
          <w:rFonts w:ascii="Times New Roman" w:hAnsi="Times New Roman" w:cs="Times New Roman"/>
          <w:color w:val="000000"/>
          <w:sz w:val="24"/>
          <w:szCs w:val="24"/>
        </w:rPr>
        <w:t>действий в языковом материале;</w:t>
      </w:r>
    </w:p>
    <w:p w:rsidR="00842DDF" w:rsidRPr="00B652C9" w:rsidRDefault="00842DDF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2C9">
        <w:rPr>
          <w:rFonts w:ascii="Times New Roman" w:hAnsi="Times New Roman" w:cs="Times New Roman"/>
          <w:color w:val="000000"/>
          <w:sz w:val="24"/>
          <w:szCs w:val="24"/>
        </w:rPr>
        <w:t>- развитие речи во взаимосвязи с развитием мыслительной деятельности;</w:t>
      </w:r>
    </w:p>
    <w:p w:rsidR="00842DDF" w:rsidRPr="00B652C9" w:rsidRDefault="00842DDF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2C9">
        <w:rPr>
          <w:rFonts w:ascii="Times New Roman" w:hAnsi="Times New Roman" w:cs="Times New Roman"/>
          <w:color w:val="000000"/>
          <w:sz w:val="24"/>
          <w:szCs w:val="24"/>
        </w:rPr>
        <w:t>- формирование культуры речи;</w:t>
      </w:r>
    </w:p>
    <w:p w:rsidR="00842DDF" w:rsidRPr="00B652C9" w:rsidRDefault="00842DDF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2C9">
        <w:rPr>
          <w:rFonts w:ascii="Times New Roman" w:hAnsi="Times New Roman" w:cs="Times New Roman"/>
          <w:color w:val="000000"/>
          <w:sz w:val="24"/>
          <w:szCs w:val="24"/>
        </w:rPr>
        <w:t>- формирование звуковой аналитико-синтетической активности как</w:t>
      </w:r>
      <w:r w:rsidR="001613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2C9">
        <w:rPr>
          <w:rFonts w:ascii="Times New Roman" w:hAnsi="Times New Roman" w:cs="Times New Roman"/>
          <w:color w:val="000000"/>
          <w:sz w:val="24"/>
          <w:szCs w:val="24"/>
        </w:rPr>
        <w:t>предпосылки к обучению грамоте.</w:t>
      </w:r>
    </w:p>
    <w:p w:rsidR="00842DDF" w:rsidRPr="00B652C9" w:rsidRDefault="00842DDF" w:rsidP="0016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2C9">
        <w:rPr>
          <w:rFonts w:ascii="Times New Roman" w:hAnsi="Times New Roman" w:cs="Times New Roman"/>
          <w:color w:val="000000"/>
          <w:sz w:val="24"/>
          <w:szCs w:val="24"/>
        </w:rPr>
        <w:t>Для оптимизации образовательной деятельности необходимо определить</w:t>
      </w:r>
      <w:r w:rsidR="001613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2C9">
        <w:rPr>
          <w:rFonts w:ascii="Times New Roman" w:hAnsi="Times New Roman" w:cs="Times New Roman"/>
          <w:color w:val="000000"/>
          <w:sz w:val="24"/>
          <w:szCs w:val="24"/>
        </w:rPr>
        <w:t>исходный уровень речевого развития ребенка.</w:t>
      </w:r>
    </w:p>
    <w:p w:rsidR="00842DDF" w:rsidRPr="00B652C9" w:rsidRDefault="00842DDF" w:rsidP="00B6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52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Подготовительная группа (седьмой-восьмой год жизни)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1. Развитие речевого общения с взрослыми и детьми. Общается с людьми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разных категорий (сверстниками и взрослыми, со старшими и младшими детьми, со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знакомыми и незнакомыми людьми). Проявляет инициативность и самостоятельность в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общении со взрослыми и сверстниками (задает вопросы, рассказывает о событиях,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начинает разговор, приглашает к деятельности). Освоены умения коллективного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речевого взаимодействия при выполнении поручений и игровых заданий. Использует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разнообразные конструктивные способы взаимодействия с детьми и взрослыми в разных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видах деятельности: договаривается, обменивается предметами, распределяет действия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при сотрудничестве. В игровой деятельности использует элементы объяснения и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убеждения при сговоре на игру, разрешении конфликтов, поддерживает высказывания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партнеров. Владеет вежливыми формами речи, активно следует правилам речевого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этикета. Может изменять стиль общения со взрослым или сверстником в зависимости от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ситуации. Адекватно и осознанно использует разнообразные невербальные средства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общения: мимику, жесты, действия.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2. Развитие всех компонентов устной речи детей.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2.1. Лексическая сторона речи. Умеет: подбирать точные слова для выражения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мысли; выполнять операцию классификации деления освоенных понятий на группы на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основе выявленных признаков (посуда - кухонная, столовая, чайная; одежда, обувь -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зимняя, летняя, демисезонная; транспорт - пассажирский и грузовой; наземный,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воздушный, водный, подземный и т. д.). Способен находить в художественных текстах и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понимать средства языковой выразительности: полисемию, олицетворения, метафоры;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использовать средства языковой выразительности при сочинении загадок, сказок,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стихов. Дифференцирует слова-предметы, слова-признаки и слова-действия, может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сгруппировать их и определить «лишнее». Владеет группами обобщающих слов разного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уровня абстракции, может объяснить их. Использует в речи слова, обозначающие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название объектов природы, профессии и социального явления. Употребляет в речи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обобщающие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слова, синонимы, антонимы, оттенки значений слов, многозначные слова.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Использует слова, передающие эмоции, настроение и состояние человека: грустит,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переживает, расстроен, радуется, удивляется, испуган, боится и т. д. Использует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дифференцированную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морально-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оценочную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лексику (например, скромный -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нескромный, честный - лживый и др.).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2.2. Грамматический строй речи. В речи наблюдается многообразие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синтаксических конструкций. Правильно используется предложно-падежная система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языка. Может сделать простые грамматические обобщения, восстановить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грамматическое оформление неправильно построенного высказывания. Владеет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словообразовательными умениями.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Грамматически правильно использует в речи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существительные в родительном падеже и несклоняемые существительные (пальто,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кино, метро, кофе и т. д.). Строит сложносочиненные и сложноподчиненные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предложения в соответствии с содержанием высказывания. Ребенок может восстановить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грамматическое оформление неправильно построенного высказывания самостоятельно.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2.3. Произносительная сторона речи. Готовность к обучению грамоте.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Автоматизировано произношение всех звуков, доступна дифференциация сложных для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произношения звуков. Сформирована звуковая аналитико-синтетическая активность как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предпосылка обучения грамоте. Доступен звуковой анализ односложных слов из трех-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четырех звуков (со стечением согласных) и двух-трехсложных слов из открытых слогов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и моделирование с помощью фишек звуко-слогового состава слова. Интонационно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выделяет звуки в слове, определяет их последовательность и количество. Дает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характеристику звуков (гласный — согласный, согласный твердый — согласный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мягкий). Составляет графическую схему слова, выделяет ударный гласного звук в слове.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Доступно освоение умений: определять количество и последовательность слов в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предложении; составлять предложения с заданным количеством слов. Выделяет предлог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в составе предложения. Ориентируется на листе, может выполнять графические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диктанты. Выполняет штриховки в разных направлениях, обводки. Читает слова и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фразы, складывает одно-двусложные слова из букв разрезной азбуки. Речь выразительна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интонационно, выдержана темпо-ритмически.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2.4. Связная речь (диалогическая и монологическая). Владеет диалогической и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монологической речью. Освоены умения пересказа литературных произведений по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ролям,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близко к тексту, от лица литературного героя, передавая идею и содержание,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выразительно воспроизводя диалоги действующих лиц. Понимает и запоминает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авторские средства выразительности, использует их при пересказе. Умеет в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описательных рассказах передавать эмоциональное отношение к образам, используя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средства языковой выразительности: метафоры, сравнения, эпитеты, гиперболы,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олицетворения; самостоятельно определять логику описательного рассказа; использует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разнообразные средства выразительности. Составляет повествовательные рассказы по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картине, из личного и коллективного опыта, по набору игрушек; строит свой рассказ,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соблюдая структуру повествования. Составление рассказов-контаминаций (сочетание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описания и повествования). Составляет словесные портреты знакомых людей, отражая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особенности внешности и значимые для ребенка качества. Может говорить от лица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своего и лица партнера, другого персонажа. Проявляет активность при обсуждении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вопросов, связанных с событиями, которые предшествовали и последуют тем, которые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изображены в произведении искусства или обсуждаются в настоящий момент.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Интеллектуальные задачи решает с использованием словесно-логических средств.</w:t>
      </w:r>
    </w:p>
    <w:p w:rsid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3. Практическое овладение нормами речи. Доступно использование правил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этикета в новых ситуациях. Умеет представить своего друга родителям, товарищам по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игре, знает, кого представляют первым - девочку или мальчика, мужчину или женщину;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познакомиться и предложить вместе поиграть, предложить свою дружбу; делать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комплименты другим и принимать их; использовать формулы речевого этикета в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процессе спора.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Умеет построить деловой диалог при совместном выполнении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поручения, в совместном обсуждении правил игры, в случае возникновения конфликтов.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Проявляет инициативу и обращается к взрослому и сверстнику с предложениями по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экспериментированию, используя адекватные речевые формы: «давайте попробуем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узнать...», «предлагаю провести опыт». Владеет навыками использования фраз-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рассуждений и использует их для планирования деятельности, доказательства,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объяснения. Может рассказать о правилах поведения в общественных местах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(транспорте, магазине, поликлинике, театре и др.), ориентируясь на собственный опыт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или воображение.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130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Ознакомление с художественной литературой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Основная задача в соответствии с ФГОС ДО – знакомство с книжной культурой,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детской литературой, понимание на слух текстов различных жанров детской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литературы.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130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Общие задачи:</w:t>
      </w:r>
    </w:p>
    <w:p w:rsidR="00842DDF" w:rsidRPr="00161307" w:rsidRDefault="00161307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</w:t>
      </w:r>
      <w:r w:rsidR="00842DDF"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целостной картины мира посредством слушания 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42DDF"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восприятия литературных произведений: формирование опыта обсуждения и анализа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42DDF"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литературных произведений с целью обобщения представлений ребенка о мире;</w:t>
      </w:r>
    </w:p>
    <w:p w:rsidR="00842DDF" w:rsidRPr="00161307" w:rsidRDefault="00161307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842DDF"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развитие литературной речи: развитие художественного восприятия,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42DDF"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понимания на слух литературных текстов;</w:t>
      </w:r>
    </w:p>
    <w:p w:rsidR="00842DDF" w:rsidRPr="00161307" w:rsidRDefault="00161307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842DDF"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приобщение к словесному искусству, развитие творческих способностей: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42DDF"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ознакомление с книжной культурой и детской литературой, формирование умений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42DDF"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различать жанры детской литературы, развитие словесного, речевого и литературного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42DDF"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творчества на основе ознакомления детей с художественной литературой.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130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Задачи, актуальные для работы с дошкольниками со ССД:</w:t>
      </w:r>
    </w:p>
    <w:p w:rsidR="00842DDF" w:rsidRPr="00161307" w:rsidRDefault="00161307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842DDF"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создание условий для овладения литературной речью как средством передачи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42DDF"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и трансляции культурных ценностей и способов самовыражения и понимания.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130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Подготовительная группа (седьмой-восьмой год жизни)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1. Формирование целостной картины мира посредством слушания и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восприятия литературных произведений. Проявляет интерес к текстам познавательного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содержания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(например, фрагментам детских энциклопедий). Соотносит содержание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прочитанного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взрослым произведения с иллюстрациями, своим жизненным опытом.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Проявляет интерес к рассказам и сказкам с нравственным содержанием; понимает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образность и выразительность языка литературных произведений. Интересуется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человеческими отношениями в жизни и в книгах, может рассуждать и приводить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примеры, связанные с первичными ценностными представлениями. Может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сформулировать взаимосвязи между миром людей, природы, рукотворным миром,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приводя примеры из художественной литературы. Различает жанры литературных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произведений: сказка, рассказ, стихотворение, загадка, считалка.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2. Развитие литературной речи и творческих способностей. Использует в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своей речи средства интонационной выразительности: может читать стихи грустно,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весело или торжественно. Способен регулировать громкость голоса и темп речи в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зависимости от ситуации (громко читать стихи на празднике или тихо делиться своими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секретами и т. п.). Использует в речи слова, передающие эмоциональные состояния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литературных героев. Выразительно отражает образы прочитанного в литературной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речи. Осваивает умение самостоятельно сочинять разнообразные виды творческих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рассказов: на тему, предложенную воспитателем, моделировать окончания рассказа,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сказки, составлять загадки. Умеет внимательно выслушивать рассказы сверстников,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помогать им в случае затруднений, замечать ошибки. Творчески использует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прочитанное (образ, сюжет, отдельные строчки) в других видах детской деятельности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(игровой, продуктивной, самообслуживании, общении со взрослым).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3. Приобщение к словесному искусству, развитие художественного восприятия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и эстетического вкуса. Доступно понимание образности и выразительности языка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литературных произведений. Способен воспринимать классические и современные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поэтические произведений (лирические и юмористические стихи, поэтические сказки,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литературные загадки, басни) и прозаические тексты (сказки, сказки-повести, рассказы).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Проявляет интерес к тематически многообразным произведениям. Испытывает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удовольствие от процесса чтения книги. Описывает состояние героя, его настроение,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свое отношение к событию в описательном и повествовательном монологе.</w:t>
      </w:r>
    </w:p>
    <w:p w:rsidR="00842DDF" w:rsidRPr="00161307" w:rsidRDefault="00842DDF" w:rsidP="000C2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Художественно-эстетическое развитие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Область «Художественно-эстетическое развитие» в соответствии с ФГОС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направлена на:</w:t>
      </w:r>
    </w:p>
    <w:p w:rsidR="00842DDF" w:rsidRPr="00161307" w:rsidRDefault="00161307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842DDF"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развитие предпосылок ценностно-смыслового восприятия и понимания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42DDF"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произведений искусства (словесного, музыкального, изобразительного), мира природы;</w:t>
      </w:r>
    </w:p>
    <w:p w:rsidR="00842DDF" w:rsidRPr="00161307" w:rsidRDefault="00161307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842DDF"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становление эстетического отношения к окружающему миру;</w:t>
      </w:r>
    </w:p>
    <w:p w:rsidR="00842DDF" w:rsidRPr="00161307" w:rsidRDefault="00161307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842DDF"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элементарных представлений о видах искусства;</w:t>
      </w:r>
    </w:p>
    <w:p w:rsidR="00842DDF" w:rsidRPr="00161307" w:rsidRDefault="00161307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</w:t>
      </w:r>
      <w:r w:rsidR="00842DDF"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восприятие музыки, художественной литературы, фольклора;</w:t>
      </w:r>
    </w:p>
    <w:p w:rsidR="00842DDF" w:rsidRPr="00161307" w:rsidRDefault="00161307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</w:t>
      </w:r>
      <w:r w:rsidR="00842DDF"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стимулирование сопереживания персонажам художественных произведений;</w:t>
      </w:r>
    </w:p>
    <w:p w:rsidR="00842DDF" w:rsidRPr="00161307" w:rsidRDefault="00161307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 - </w:t>
      </w:r>
      <w:r w:rsidR="00842DDF"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реализацию самостоятельной творческой деятельности детей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42DDF"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(изобразительной, конструктивно-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модельной, </w:t>
      </w:r>
      <w:r w:rsidR="00842DDF"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музыкальной и др.).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Связанные с целевыми ориентирами </w:t>
      </w:r>
      <w:r w:rsidRPr="0016130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- формирование интереса к эстетической стороне окружающей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действительности, эстетического отношения к предметам и явлениям окружающего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мира, произведениям искусства; воспитание интереса к художественно-творческой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деятельности;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- развитие эстетических чувств детей, художественного восприятия, образных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представлений, воображения, художественно-творческих способностей;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- развитие детского художественного творчества, интереса к самостоятельной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творческой деятельности; удовлетворение потребности детей в самовыражении.</w:t>
      </w:r>
      <w:r w:rsid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Задачи художественно-эстетического развития реализуются по следующим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направлениям:</w:t>
      </w:r>
    </w:p>
    <w:p w:rsidR="00842DDF" w:rsidRPr="00161307" w:rsidRDefault="00161307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842DDF"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«Художественное творчество»;</w:t>
      </w:r>
    </w:p>
    <w:p w:rsidR="00842DDF" w:rsidRPr="00161307" w:rsidRDefault="00161307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842DDF"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«Музыкальная деятельность»;</w:t>
      </w:r>
    </w:p>
    <w:p w:rsidR="00842DDF" w:rsidRPr="00161307" w:rsidRDefault="00161307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842DDF"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«Конструктивно-модельная деятельность».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130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Художественное творчество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>Общие задачи: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Развитие продуктивной деятельности детей:</w:t>
      </w:r>
    </w:p>
    <w:p w:rsid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- развитие изобразительных видов деятельности (лепка, рисование, аппликация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и художественное конструирование).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Развитие детского творчества: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- поддержка инициативы и самостоятельности детей в различных видах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изобразительной деятельности и конструирования.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Приобщение к изобразительному искусству: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- формирование основ художественной культуры детей, эстетических чувств на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основе знакомства с произведениями изобразительного искусства.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6130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Задачи, актуальные для работы с детьми со ССД:</w:t>
      </w:r>
    </w:p>
    <w:p w:rsidR="00842DDF" w:rsidRPr="00161307" w:rsidRDefault="00161307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842DDF"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42DDF"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формирование познавательных интересов и действий, наблюдательности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ребенка в изобразительной и конструктивной видах деятельности;</w:t>
      </w:r>
    </w:p>
    <w:p w:rsidR="00842DDF" w:rsidRPr="00161307" w:rsidRDefault="00161307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842DDF"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42DDF"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развитие сенсомоторной координации как основы для формирования</w:t>
      </w:r>
      <w:r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="00842DDF"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изобразительных навыков; овладения разными техниками изобразительной</w:t>
      </w:r>
      <w:r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="00842DDF"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деятельности;</w:t>
      </w:r>
    </w:p>
    <w:p w:rsidR="00842DDF" w:rsidRPr="00161307" w:rsidRDefault="00161307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842DDF"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42DDF"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развитие художественного вкуса.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Художественное развитие:</w:t>
      </w:r>
    </w:p>
    <w:p w:rsidR="00842DDF" w:rsidRPr="00161307" w:rsidRDefault="00161307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842DDF"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42DDF"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развитие разных видов изобразительной и конструктивной деятельности;</w:t>
      </w:r>
    </w:p>
    <w:p w:rsidR="00842DDF" w:rsidRPr="00161307" w:rsidRDefault="00161307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842DDF"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42DDF"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становление эстетического отношения к окружающему миру и творческих</w:t>
      </w:r>
      <w:r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="00842DDF"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способностей;</w:t>
      </w:r>
    </w:p>
    <w:p w:rsidR="00842DDF" w:rsidRPr="00161307" w:rsidRDefault="00161307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842DDF" w:rsidRPr="001613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42DDF"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развитие предпосылок ценностно-смыслового восприятия и понимания</w:t>
      </w:r>
      <w:r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="00842DDF"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произведений изобразительного искусства;</w:t>
      </w:r>
    </w:p>
    <w:p w:rsidR="00842DDF" w:rsidRPr="00161307" w:rsidRDefault="00161307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Cs/>
          <w:color w:val="00000A"/>
          <w:sz w:val="24"/>
          <w:szCs w:val="24"/>
        </w:rPr>
        <w:t>-</w:t>
      </w:r>
      <w:r w:rsidR="00842DDF"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формирование основ художественно-эстетической культуры, элементарных</w:t>
      </w:r>
      <w:r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="00842DDF"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представлений об изобразительном искусстве и его жанрах;</w:t>
      </w:r>
    </w:p>
    <w:p w:rsidR="00842DDF" w:rsidRPr="00161307" w:rsidRDefault="00161307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Cs/>
          <w:color w:val="00000A"/>
          <w:sz w:val="24"/>
          <w:szCs w:val="24"/>
        </w:rPr>
        <w:t>-</w:t>
      </w:r>
      <w:r w:rsidR="00842DDF"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развитие эмоционального отношения, сопереживания персонажам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художественных произведений;</w:t>
      </w:r>
    </w:p>
    <w:p w:rsidR="00842DDF" w:rsidRPr="00161307" w:rsidRDefault="00161307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Cs/>
          <w:color w:val="00000A"/>
          <w:sz w:val="24"/>
          <w:szCs w:val="24"/>
        </w:rPr>
        <w:t>-</w:t>
      </w:r>
      <w:r w:rsidR="00842DDF"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формирование представлений о художественной культуре малой родины и</w:t>
      </w:r>
      <w:r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="00842DDF"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Отечества, единстве и многообразии способов выражения художественной культуры</w:t>
      </w:r>
      <w:r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="00842DDF"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разных стран и народов мира.</w:t>
      </w:r>
      <w:r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="00842DDF"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В зависимости от возрастных и индивидуальных особенностей, особых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потребностей и возможностей здоровья детей указанное содержание дифференцируется.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Подготовительная группа (от 6 до 7 лет)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1. Развитие продуктивной деятельности детей (рисование, лепка, аппликация,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художественный труд). Ориентируется в пространстве листа бумаги самостоятельно;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освоил технические навыки и приемы. Способен организовать рабочее место и оценить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результат собственной деятельности. При создании рисунка, лепки, аппликации умеет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работать по аналогии и по собственному замыслу. Умеет создавать изображение с натуры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и по представлению, передавая характерные особенности знакомых предметов,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пропорции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lastRenderedPageBreak/>
        <w:t>частей и различия в величине деталей, используя разные способы создания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изображения.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Может определить причины допущенных ошибок, наметить пути их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исправления и добиться результата.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2. Развитие детского творчества. Создает замысел до начала выполнения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работы и реализует его, выбирая соответствующие материалы и выразительные средства;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передает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характерную структуру и пропорции объектов; пользуется разнообразными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приемами, нетрадиционными техниками. Ярко проявляет творчество, развернуто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комментирует полученный продукт деятельности. Получает удовольствие от процесса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создания образов, радуется результатам. Композиции рисунков и поделок более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совершенны. Ориентируется на ритм симметрии. С интересом рассматривает и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эстетически оценивает работы свои и сверстников.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3. Приобщение к изобразительному искусству. Проявляет устойчивый интерес к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произведениям народного искусства. Различает и называет все виды декоративно-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прикладного искусства, знает и умеет выполнить все основные элементы декоративной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росписи; анализирует образцы. Участвует в партнерской деятельности со взрослым и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сверстниками. Испытывает чувство уважения к труду народных мастеров и гордится их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мастерством.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Конструктивно-модельная деятельность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Общие задачи: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- развивать интерес к конструктивной деятельности, знакомство с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различными видами конструкторов и их деталями;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 xml:space="preserve">-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приобщать к конструированию;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- подводить детей к анализу созданных построек;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- развивать желание сооружать постройки по собственному замыслу;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- учить детей обыгрывать постройки;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- воспитывать умения работать коллективно, объединять свои поделки в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соответствии с общим замыслом и сюжетом, договариваться, кто какую часть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работы будет выполнять.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Подготовительная группа (от 6 до 7 лет)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1. Самостоятельная творческая деятельность. Передает в постройках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конструктивные и функциональные особенности анализируемых зданий, макетов.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Способен выполнять различные модели объекта в соответствии с его назначением (мост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для пешеходов, мост для транспорта), подбирая и целесообразно комбинируя для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з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аданной постройки наиболее подходящие детали. Конструирует постройки и макеты,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объединенные общей темой (город, лес, дом). Самостоятельно находит отдельные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конструктивные решения на основе анализа существующих сооружений. Создает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модели из разнообразных пластмассовых, деревянных и металлических конструкторов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по рисунку, по условиям и по собственному замыслу. Использует графические образы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для фиксирования результатов конструктивно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модельной деятельности. Способен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успешно раб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отать в коллективе сверстников,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распределяя обязанности и планируя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деятельность, работая в соответствии с общим замыслом, не мешая друг другу. Ребенок</w:t>
      </w:r>
      <w:r w:rsidR="00161307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мотивирован на продолжение прерванной деятельности.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Музыкальная деятельность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Общие задачи: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Развитие музыкально-художественной деятельности: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- развитие восприятия музыки, интереса к игре на детских музыкальных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инструментах;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- формирование интереса к пению и развитие певческих умений;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- развитие музыкально-ритмических способностей.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Приобщение к музыкальному искусству: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- формирование основ музыкальной культуры, элементарных представлений о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музыкальном искусстве и его жанрах;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lastRenderedPageBreak/>
        <w:t>- развитие предпосылок ценностно-смыслового восприятия и понимания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произведений музыкального искусства;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- поддержка инициативы и самостоятельности, творчества детей в различных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видах музыкальной деятельности;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- формирование представлений о музыкальной сокровищнице малой родины и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Отечества, единстве и многообразии способов выражения музыкальной культуры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разных стран и народов мира.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Задачи, акту</w:t>
      </w:r>
      <w:r w:rsidR="00696F9E" w:rsidRPr="00161307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альные для работы с детьми с ССД</w:t>
      </w:r>
      <w:r w:rsidRPr="00161307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: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- развитие музыкально-ритмических способностей как основы музыкальной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деятельности;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- формирование эстетических чувств и музыкальности, эмоциональной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отзывчивости; побуждение к переживанию настроений, передаваемых в музыкальных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художественных произведениях;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- воспитание у детей слухового сосредоточения и звуко-высотного восприятия;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- развитие интонационных, тембровых, силовых характеристик голоса.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В зависимости от возрастных и индивидуальных особенностей, особых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образовательных потребностей содержание образовательной деятельности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дифференцируется.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Подготовительная группа (седьмой-восьмой год жизни)</w:t>
      </w:r>
    </w:p>
    <w:p w:rsidR="00842DDF" w:rsidRPr="00161307" w:rsidRDefault="00842DDF" w:rsidP="0084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1. Развитие музыкально-художественной деятельности. Чисто интонирует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знакомые и малознакомые мелодии (с сопровождением и без него). Подбирает по слуху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знакомые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фразы, попевки, мелодии. Воспроизводит в хлопках, притопах и на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музыкальных инструментах ритмический рисунок различных мелодий. Передает в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пении, движении и музицировании эмоциональную окраску музыки с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малоконтрастными частями. Умеет двигаться различными танцевальными шагами («шаг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польки», «шаг галопа», «шаг вальса», «переменный шаг»), инсценировать тексты песен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и сюжеты игр. Владеет приемами сольного и ансамблевого музицирования. Обладает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навыками выразительного исполнения и продуктивного творчества. Умеет динамически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развивать художественные образы музыкальных произведений (в рамках одного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персонажа и всего произведения). Использует колористические свойства цвета в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изображении настроения музыки. Осмысленно импровизирует на заданный текст, умеет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самостоятельно придумывать композицию игры и танца.</w:t>
      </w:r>
    </w:p>
    <w:p w:rsidR="00842DDF" w:rsidRPr="00161307" w:rsidRDefault="00842DDF" w:rsidP="0084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2. Приобщение к музыкальному искусству. Испытывает устойчивый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эстетический интерес к музыке и потребность в общении с ней в процессе различных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видов музыкальной деятельности. Обладает прочувствованным и осмысленным опытом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восприятия музыки. Умеет различать тонкие оттенки чувств, эмоций и настроений,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связывая их со средствами музыкальной выразительности. Владеет сравнительным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анализом различных трактовок музыкальных образов. Находит родственные образные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связи музыки с другими видами искусств (литературой, живописью, скульптурой,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архитектурой, дизайном, модой). Обладает эстетическим вкусом, способностью давать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оценки характеру исполнения музыки, свободно используя знания о средствах ее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выразительности. Свободно подкрепляет исполнительскую деятельность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разнообразными знаниями о музыке. Испытывает радость и эстетическое наслаждение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от сольной и коллективной музыкальной деятельности, раскрывая богатство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внутреннего мира.</w:t>
      </w:r>
    </w:p>
    <w:p w:rsidR="00842DDF" w:rsidRPr="00161307" w:rsidRDefault="00842DDF" w:rsidP="000C2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Физическое развитие</w:t>
      </w:r>
    </w:p>
    <w:p w:rsidR="00842DDF" w:rsidRPr="00161307" w:rsidRDefault="00842DDF" w:rsidP="000C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В области физического развития ребенка основными задачами образовательной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деятельности являются создание условий для:</w:t>
      </w:r>
    </w:p>
    <w:p w:rsidR="00842DDF" w:rsidRPr="00161307" w:rsidRDefault="00842DDF" w:rsidP="0084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-становления у детей ценностей здорового образа жизни;</w:t>
      </w:r>
    </w:p>
    <w:p w:rsidR="00842DDF" w:rsidRPr="00161307" w:rsidRDefault="00842DDF" w:rsidP="0084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-развития представлений о своем теле и своих физических возможностях;</w:t>
      </w:r>
    </w:p>
    <w:p w:rsidR="00842DDF" w:rsidRPr="00161307" w:rsidRDefault="00842DDF" w:rsidP="0084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-приобретения двигательного опыта и совершенствования двигательной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активности;</w:t>
      </w:r>
    </w:p>
    <w:p w:rsidR="00842DDF" w:rsidRPr="00161307" w:rsidRDefault="00842DDF" w:rsidP="0084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- коррекция недостатков общей и тонкой моторики;</w:t>
      </w:r>
    </w:p>
    <w:p w:rsidR="00842DDF" w:rsidRPr="00161307" w:rsidRDefault="00842DDF" w:rsidP="0084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-формирования начальных представлений о некоторых видах спорта, овладения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подвижными играми с правилами.</w:t>
      </w:r>
    </w:p>
    <w:p w:rsidR="00842DDF" w:rsidRPr="00161307" w:rsidRDefault="00842DDF" w:rsidP="00847A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lastRenderedPageBreak/>
        <w:t>В сфере становления у детей ценностей здорового образа жизни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Взрослые способствуют развитию у детей ответственного отношения к своему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здоровью. Они рассказывают детям о том, что может быть полезно и что вредно для их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организма, помогают детям осознать пользу здорового образа жизни, соблюдения его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элементарных норм и правил, в том числе правил здорового питания, закаливания и пр.</w:t>
      </w:r>
    </w:p>
    <w:p w:rsidR="00842DDF" w:rsidRPr="00161307" w:rsidRDefault="00842DDF" w:rsidP="00847A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Взрослые способствуют формированию полезных навыков и привычек, нацеленных на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поддержание собственного здоровья, в том числе формированию гигиенических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навыков. Создают возможности для активного участия детей в оздоровительных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мероприятиях.</w:t>
      </w:r>
    </w:p>
    <w:p w:rsidR="00842DDF" w:rsidRPr="00161307" w:rsidRDefault="00842DDF" w:rsidP="00847A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В сфере совершенствования двигательной активности детей, развития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представлений о своем теле и своих физических возможностях, формировании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начальных представлений о спорте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.э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Взрослые уделяют специальное внимание развитию у ребенка представлений о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своем теле, произвольности действий и движений ребенка.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Для удовлетворения естественной потребности детей в движении взрослые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организуют пространственную среду с соответствующим оборудованием как внутри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помещения, так и на внешней территории подвижные игры (как свободные, так и по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правилам), занятия, которые способствуют получению детьми положительных эмоций</w:t>
      </w:r>
    </w:p>
    <w:p w:rsidR="00842DDF" w:rsidRPr="00161307" w:rsidRDefault="00842DDF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от двигательной активности.</w:t>
      </w:r>
    </w:p>
    <w:p w:rsidR="00842DDF" w:rsidRPr="00161307" w:rsidRDefault="00842DDF" w:rsidP="00847A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Взрослые поддерживают интерес детей к подвижным играм, занятиям на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спортивных снарядах, упражнениям в беге, прыжках, лазании, метании и др.; побуждают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детей выполнять физические упражнения, направленные на коррекцию недостатков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двигательной сферы, крупной и мелкой моторики обеих рук, а также правильного не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наносящего ущерба организму выполнения основных движений.</w:t>
      </w:r>
    </w:p>
    <w:p w:rsidR="00842DDF" w:rsidRPr="00161307" w:rsidRDefault="00842DDF" w:rsidP="00847A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Взрослые проводят физкультурные занятия, организуют спортивные игры в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помещении и на воздухе, спортивные праздники; развивают у детей интерес к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различным видам спорта, предоставляют детям заниматься разными видами</w:t>
      </w:r>
      <w:r w:rsidR="00847AD6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iCs/>
          <w:color w:val="00000A"/>
          <w:sz w:val="24"/>
          <w:szCs w:val="24"/>
        </w:rPr>
        <w:t>двигательной активности с учетом возможностей детей и рекомендации врача.</w:t>
      </w:r>
    </w:p>
    <w:p w:rsidR="00696F9E" w:rsidRPr="00161307" w:rsidRDefault="00696F9E" w:rsidP="0016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1307">
        <w:rPr>
          <w:rFonts w:ascii="Times New Roman" w:hAnsi="Times New Roman" w:cs="Times New Roman"/>
          <w:b/>
          <w:bCs/>
          <w:iCs/>
          <w:sz w:val="24"/>
          <w:szCs w:val="24"/>
        </w:rPr>
        <w:t>Основное содержание образовательной деятельности с детьми старшего</w:t>
      </w:r>
      <w:r w:rsidR="00847A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61307">
        <w:rPr>
          <w:rFonts w:ascii="Times New Roman" w:hAnsi="Times New Roman" w:cs="Times New Roman"/>
          <w:b/>
          <w:bCs/>
          <w:iCs/>
          <w:sz w:val="24"/>
          <w:szCs w:val="24"/>
        </w:rPr>
        <w:t>дошкольного возраста</w:t>
      </w:r>
    </w:p>
    <w:p w:rsidR="00696F9E" w:rsidRDefault="00696F9E" w:rsidP="00847A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физического воспитания детей со ССД старшего дошкольного возраста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большое значение приобретает формирование у детей осознанного понимания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необходимости здорового образа жизни, интереса и стремления к двигательной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активности, желания участвовать в подвижных и спортивных играх со сверстниками и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самим организовывать их.</w:t>
      </w:r>
    </w:p>
    <w:p w:rsidR="00696F9E" w:rsidRDefault="00696F9E" w:rsidP="00847A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физкультурой реализуются принципы ее адаптивности,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концентричности в выборе содержания работы. Этот принцип обеспечивает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непрерывность, преемственность и повторность в обучении. Очень важно при подборе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упражнений учитывать характер двигательных патологий и опираться на рекомендации</w:t>
      </w:r>
    </w:p>
    <w:p w:rsidR="00696F9E" w:rsidRDefault="00696F9E" w:rsidP="0084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врача, которые должны включать не только показания к тем или иным видам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упражнений, но и противопоказания, а также рекомендации о характере двигательных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нагрузок.</w:t>
      </w:r>
    </w:p>
    <w:p w:rsidR="00696F9E" w:rsidRDefault="00696F9E" w:rsidP="00847A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каждого занятия выделяются разминочная, основная и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релаксационная части. В процессе разминки мышечно-суставной аппарат ребенка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подготавливается к активным физическим нагрузкам, которые предполагаются в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 части занятия. Релаксационная часть помогает детям самостоятельно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регулировать свое психоэмоциональное состояние и нормализовать процессы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возбуждения и торможения.</w:t>
      </w:r>
    </w:p>
    <w:p w:rsidR="00696F9E" w:rsidRDefault="00696F9E" w:rsidP="00847A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период продолжается развитие физических качеств детей: объема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движений, силы, ловкости, выносливости, гибкости, координации движений.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Потребность в ежедневной осознанной двигательной деятельности формируется у детей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различные режимные моменты: на утренней гимнастике, на прогулках, в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самостоятельной деятельности, во время спортивных досугов и т.п.</w:t>
      </w:r>
    </w:p>
    <w:p w:rsidR="00696F9E" w:rsidRDefault="00696F9E" w:rsidP="00847A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воспитание связано с развитием музыкально-ритмических движений,</w:t>
      </w:r>
    </w:p>
    <w:p w:rsidR="00696F9E" w:rsidRDefault="00696F9E" w:rsidP="0084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занятиями ритмикой, подвижными играми.</w:t>
      </w:r>
    </w:p>
    <w:p w:rsidR="00696F9E" w:rsidRDefault="00696F9E" w:rsidP="00847A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Основной формой коррекционно-развивающей работы по физическому развитию</w:t>
      </w:r>
    </w:p>
    <w:p w:rsidR="00696F9E" w:rsidRDefault="00696F9E" w:rsidP="0084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дошкольников со ССД остаются специально организованные занятия, утренняя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гимнастика. Кроме этого, проводятся лечебная физкультура, массаж, различные виды</w:t>
      </w:r>
    </w:p>
    <w:p w:rsidR="00696F9E" w:rsidRDefault="00696F9E" w:rsidP="0084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гимнастик, закаливающие процедуры, подвижные игры, игры со спортивными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элементами, спортивные досуги, спортивные праздники и развлечения. При наличии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бассейна детей обучают плаванию, организуя в бассейне спортивные праздники и другие</w:t>
      </w:r>
    </w:p>
    <w:p w:rsidR="00696F9E" w:rsidRDefault="00696F9E" w:rsidP="0084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мероприятия.</w:t>
      </w:r>
    </w:p>
    <w:p w:rsidR="00696F9E" w:rsidRDefault="00696F9E" w:rsidP="00847A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Продолжается работа по формированию двигательной активности,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организованности, самостоятельности, инициативы. Во время игр и упражнений дети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учатся соблюдать правила, участвуют в подготовке и уборке места проведения занятий.</w:t>
      </w:r>
    </w:p>
    <w:p w:rsidR="00696F9E" w:rsidRDefault="00696F9E" w:rsidP="0084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привлекают детей к посильному участию в подготовке физкультурных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праздников, спортивных досугов, создают условия для проявления их творческих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способностей в ходе изготовления спортивных атрибутов и т. д.</w:t>
      </w:r>
    </w:p>
    <w:p w:rsidR="00696F9E" w:rsidRDefault="00696F9E" w:rsidP="00847A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возрастной период в занятия с детьми со ССД вводятся различные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импровизационные задания, способствующие развитию двигательной креативности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847AD6">
        <w:rPr>
          <w:rFonts w:ascii="Times New Roman" w:hAnsi="Times New Roman" w:cs="Times New Roman"/>
          <w:sz w:val="24"/>
          <w:szCs w:val="24"/>
        </w:rPr>
        <w:t xml:space="preserve">тей. </w:t>
      </w:r>
      <w:r>
        <w:rPr>
          <w:rFonts w:ascii="Times New Roman" w:hAnsi="Times New Roman" w:cs="Times New Roman"/>
          <w:sz w:val="24"/>
          <w:szCs w:val="24"/>
        </w:rPr>
        <w:t>Дети под руководством взрослых осваивают элементы аутотренинга.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 образовательной области «Физическое развитие», направленное на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становление представлений детей о ценностях здорового образа жизни, овладение его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элементарными нормами и правилами, на третьей ступени обучения реализуется в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разных формах организации работы, прежде всего, в ходе осуществления режимных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моментов, самостоятельной деятельности детей при незначительной помощи взрослых.</w:t>
      </w:r>
    </w:p>
    <w:p w:rsidR="00696F9E" w:rsidRDefault="00696F9E" w:rsidP="00847A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Представления, умения и навыки детей на этой ступени обучения у детей со ССД,</w:t>
      </w:r>
    </w:p>
    <w:p w:rsidR="00696F9E" w:rsidRDefault="00696F9E" w:rsidP="0084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на предыдущих, формируются последовательно-параллельно, расширяясь и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уточняясь. Формы и методы работы, многократно повторяясь, предполагают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 различного реального и игрового оборудования, адаптированного к</w:t>
      </w:r>
    </w:p>
    <w:p w:rsidR="00696F9E" w:rsidRDefault="00696F9E" w:rsidP="0084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двигательным возможностям детей.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организации работы с детьми активно используется время, предусмотренное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их самостоятельной деятельности. На этой ступени обучения важно вовлекать детей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ССД в различные игры-экспериментирования, викторины, игры-этюды, жестовые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игры, предлагать им иллюстративный и аудиальный материал и т.п., связанный с личной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гигиеной, режимом дня, здоровым образом жизни.</w:t>
      </w:r>
    </w:p>
    <w:p w:rsidR="00696F9E" w:rsidRDefault="00696F9E" w:rsidP="00847A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период педагоги разнообразят условия для формирования у детей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правильных гигиенических навыков, организуя для этого соответствующую безопасную,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привлекательную для детей, современную, эстетичную бытовую среду. Детей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стимулируют к самостоятельному выражению своих витальных потребностей, к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осуществлению процессов личной гигиены, их правильной организации (умывание,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мытье рук, уход за своим внешним видом, использование носового платка, салфетки,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столовых приборов, уход за полостью рта, соблюдение режима дня, уход за вещами и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игрушками).</w:t>
      </w:r>
    </w:p>
    <w:p w:rsidR="00696F9E" w:rsidRDefault="00696F9E" w:rsidP="00847A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период является значимым расширение и уточнение представлений детей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ССД о человеке (себе, сверстнике и взрослом), об особенностях внешнего вида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здорового и заболевшего человека, об особенностях своего здоровья. Взрослые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продолжают знакомить детей на доступном их восприятию уровне со строением тела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человека, с назначением отдельных органов и систем, а также дают детям элементарные,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значимые представления о целостности организма. В этом возрасте дети уже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достаточно осознанно могут воспринимать информацию о правилах здорового образа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жизни, важности их соблюдения для здоровья человека, о вредных привычках,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приводящих к болезням. Содержание раздела интегрируется с образовательной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областью «Социально-коммуникативное развитие», формируя у детей представления об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опасных и безопасных для здоровья ситуациях, а также о том, как их предупредить и как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вести себя в случае их возникновения. Очень важно, чтобы дети усвоили речевые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образцы того, как надо звать взрослого на помощь в обстоятельствах нездоровья.</w:t>
      </w:r>
    </w:p>
    <w:p w:rsidR="00696F9E" w:rsidRPr="00847AD6" w:rsidRDefault="00696F9E" w:rsidP="00847A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и на предыдущих ступенях обучения, к работе с детьми следует привлекать</w:t>
      </w:r>
      <w:r w:rsidR="00847A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семьи детей, акцентируя внимание родителей на активном стимулировании проявления</w:t>
      </w:r>
      <w:r w:rsidR="00847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желаний и потребностей детей. Решение задач экологического</w:t>
      </w:r>
      <w:r w:rsidR="00847AD6">
        <w:rPr>
          <w:rFonts w:ascii="Times New Roman" w:hAnsi="Times New Roman" w:cs="Times New Roman"/>
          <w:sz w:val="20"/>
          <w:szCs w:val="20"/>
        </w:rPr>
        <w:t>.</w:t>
      </w:r>
    </w:p>
    <w:p w:rsidR="00696F9E" w:rsidRPr="006016A0" w:rsidRDefault="00696F9E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16A0" w:rsidRPr="006016A0" w:rsidRDefault="006016A0" w:rsidP="000C2E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6A0">
        <w:rPr>
          <w:rFonts w:ascii="Times New Roman" w:hAnsi="Times New Roman" w:cs="Times New Roman"/>
          <w:b/>
          <w:sz w:val="24"/>
          <w:szCs w:val="24"/>
        </w:rPr>
        <w:t>2.3. Взаимодействие взрослых с детьми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С помощью взрослого и в самостоятельной деятельности ребенок учится познавать окружающий мир, играть, рисовать, общаться с окружающими. 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поддерживая и развивая мотивацию ребенка. Для личностно-порождающего взаимодействия характерно принятие ребенка таким, какой он есть и вера в его способности. 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Учитывая комму</w:t>
      </w:r>
      <w:r>
        <w:rPr>
          <w:rFonts w:ascii="Times New Roman" w:hAnsi="Times New Roman" w:cs="Times New Roman"/>
          <w:sz w:val="24"/>
          <w:szCs w:val="24"/>
        </w:rPr>
        <w:t>никативные трудности детей с ССД</w:t>
      </w:r>
      <w:r w:rsidRPr="006016A0">
        <w:rPr>
          <w:rFonts w:ascii="Times New Roman" w:hAnsi="Times New Roman" w:cs="Times New Roman"/>
          <w:sz w:val="24"/>
          <w:szCs w:val="24"/>
        </w:rPr>
        <w:t xml:space="preserve">, взрослые создают условия для развития у детей эмоционально-личностного, ситуативно-делового, внеситуативно-познавательного и предпосылок для внеситуативно-личностного общения.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наказаний, предупреждает возникновение у ребенка эмоционального дискомфорта, исключая крик, громкую речь, резкие движения.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 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Важно развивать нравственно-этическую сферу детей в когнитивном, эмоциональном, поведенческом компонентах, умело включая их в межличностное взаимодействие как со взрослыми, так и с другими детьми.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При этом взрослый старается развивать у ребенка адекватную самооценку. При положительном эмоциональ</w:t>
      </w:r>
      <w:r>
        <w:rPr>
          <w:rFonts w:ascii="Times New Roman" w:hAnsi="Times New Roman" w:cs="Times New Roman"/>
          <w:sz w:val="24"/>
          <w:szCs w:val="24"/>
        </w:rPr>
        <w:t>ном принятии себя, ребенку с ССД</w:t>
      </w:r>
      <w:r w:rsidRPr="006016A0">
        <w:rPr>
          <w:rFonts w:ascii="Times New Roman" w:hAnsi="Times New Roman" w:cs="Times New Roman"/>
          <w:sz w:val="24"/>
          <w:szCs w:val="24"/>
        </w:rPr>
        <w:t xml:space="preserve"> важно научиться оценивать свое поведение, поступки, действия, продукты деятельности по определенным параметрам, стремиться исправить ошибки и улучшить результаты.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 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Взрослый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оказывает дозированную помощь. 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 xml:space="preserve">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норм, взрослый, где это возможно, предоставляет ребенку право выбора того или иного действия. Ребенок учится брать на себя ответственность за свои решения и поступки. Помогая ребенку осознать </w:t>
      </w:r>
      <w:r w:rsidRPr="006016A0">
        <w:rPr>
          <w:rFonts w:ascii="Times New Roman" w:hAnsi="Times New Roman" w:cs="Times New Roman"/>
          <w:sz w:val="24"/>
          <w:szCs w:val="24"/>
        </w:rPr>
        <w:lastRenderedPageBreak/>
        <w:t xml:space="preserve">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со взрослыми и переносит его на других людей. 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При разработке «Программы» учитывается, что приобретение дошкольниками с ЗПР социального и познавательного опыта осуществляется, как правило, двумя путями: под руководством педагогов в процессе коррекционно-развивающей работы и в ходе самостоятельной деятельности, возникающей по инициативе ребенка.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то, что в Программа</w:t>
      </w:r>
      <w:r w:rsidRPr="006016A0">
        <w:rPr>
          <w:rFonts w:ascii="Times New Roman" w:hAnsi="Times New Roman" w:cs="Times New Roman"/>
          <w:sz w:val="24"/>
          <w:szCs w:val="24"/>
        </w:rPr>
        <w:t xml:space="preserve"> уделяется большое внимание самостоятельной инициативной деятельности детей</w:t>
      </w:r>
      <w:r>
        <w:rPr>
          <w:rFonts w:ascii="Times New Roman" w:hAnsi="Times New Roman" w:cs="Times New Roman"/>
          <w:sz w:val="24"/>
          <w:szCs w:val="24"/>
        </w:rPr>
        <w:t>, однако возможности детей с ССД</w:t>
      </w:r>
      <w:r w:rsidRPr="006016A0">
        <w:rPr>
          <w:rFonts w:ascii="Times New Roman" w:hAnsi="Times New Roman" w:cs="Times New Roman"/>
          <w:sz w:val="24"/>
          <w:szCs w:val="24"/>
        </w:rPr>
        <w:t xml:space="preserve"> в познании таким путем ограничены, поэтому приоритетным является первый путь. Опора делается на положение о том, что процесс обучения – это искусственно организованная познавательная деятельность, способствующая индивидуальному развитию и познанию предметов и явлений окружающего мира, их закономерных связей. Эта деятельность протекает в специально созданных условиях, в определенном месте, в определенное время, в конкретных формах и т. п., в частности в специальных групповых и индивидуальных коррекционных занятиях. По мере развития познавательной деятельности и эмоционально-личностной сферы ре</w:t>
      </w:r>
      <w:r>
        <w:rPr>
          <w:rFonts w:ascii="Times New Roman" w:hAnsi="Times New Roman" w:cs="Times New Roman"/>
          <w:sz w:val="24"/>
          <w:szCs w:val="24"/>
        </w:rPr>
        <w:t>бенка с ССД</w:t>
      </w:r>
      <w:r w:rsidRPr="006016A0">
        <w:rPr>
          <w:rFonts w:ascii="Times New Roman" w:hAnsi="Times New Roman" w:cs="Times New Roman"/>
          <w:sz w:val="24"/>
          <w:szCs w:val="24"/>
        </w:rPr>
        <w:t xml:space="preserve">, все большее значение приобретает его собственная активность и инициатива, а взрослые создают для личностного развития все условия. 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Особенности коррекционно-р</w:t>
      </w:r>
      <w:r>
        <w:rPr>
          <w:rFonts w:ascii="Times New Roman" w:hAnsi="Times New Roman" w:cs="Times New Roman"/>
          <w:sz w:val="24"/>
          <w:szCs w:val="24"/>
        </w:rPr>
        <w:t>азвивающей работы с детьми с ССД</w:t>
      </w:r>
      <w:r w:rsidRPr="006016A0">
        <w:rPr>
          <w:rFonts w:ascii="Times New Roman" w:hAnsi="Times New Roman" w:cs="Times New Roman"/>
          <w:sz w:val="24"/>
          <w:szCs w:val="24"/>
        </w:rPr>
        <w:t xml:space="preserve"> состоят в необходимости индивидуального и дифференцированного подхода, сниженного темпа обучения, структурной простоты содержания знаний и умений, наглядности, возврата к уже изученному материалу.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При проведении диагностических и коррекци</w:t>
      </w:r>
      <w:r>
        <w:rPr>
          <w:rFonts w:ascii="Times New Roman" w:hAnsi="Times New Roman" w:cs="Times New Roman"/>
          <w:sz w:val="24"/>
          <w:szCs w:val="24"/>
        </w:rPr>
        <w:t>онных мероприятий с детьми с ССД</w:t>
      </w:r>
      <w:r w:rsidRPr="006016A0">
        <w:rPr>
          <w:rFonts w:ascii="Times New Roman" w:hAnsi="Times New Roman" w:cs="Times New Roman"/>
          <w:sz w:val="24"/>
          <w:szCs w:val="24"/>
        </w:rPr>
        <w:t xml:space="preserve"> педагогам и специалистам важно соблюдать следующие основные требования: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1. Исходя из «Конвенции о правах ребенка», стремиться к реализации права детей на образование, направленное на развитие личности, умственных и физических способностей.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2. Любое обследование ребенка проводить, получив письменное согласие родителей (или лиц, их заменяющих) на психолого-педагогическое сопровождение.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3. С учетом требований ФГОС ДО при оценке динамики продвижения ребенка не сравнивать его ресурс с достижениями других детей, а с его собственными достижениями на предыдущем этапе развития.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4. Корректно и гуманно оценивая динамику продвижения ребенка, реально представлять дальнейшие возможности развития и социальной адаптации.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 xml:space="preserve">5. Весь персонал, работающий с ребенком, должен соблюдать профессиональную этику. 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6. Педагогический прогноз определять на основе динамического наблюдения и углубленного анализа результатов комплексного обследования, с педагогическим оптимизмом, стремясь у каждого ребенка выявить сохранные потенциальные возможности, определить положительные стороны его психического и личностного развития, на которые можно опереться в педагогической работе.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7. Создавать для ребенка атмосферу доброжелательности, формировать чувство психологической безопасности, стремиться к принятию ребенка с пониманием специфики его трудностей и проблем развития. Ко всем детям и особенно физически ослабленным, легко возбудимым, неуравновешенным относиться спокойно, ровно, доброжелательно.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8. Разрабатывать динамичную индивидуальную коррекционно-развивающую программу для каждого ребенка, адекватную его образовательным потребностям и возможностям.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9. Стимулировать умственное и эмоциональное развитие с опорой на психическое состояние радости, спокойствия.</w:t>
      </w:r>
    </w:p>
    <w:p w:rsid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lastRenderedPageBreak/>
        <w:t>10. Терпеливо обучать ребенка осуществлять перенос сложившегося способа действия в сходные условия, переключаться с одного способа действия на другой, при выполнении каждого задания стимулировать познавательную активность, творчество и изобретательность.</w:t>
      </w:r>
    </w:p>
    <w:p w:rsidR="000C2EB4" w:rsidRPr="006016A0" w:rsidRDefault="000C2EB4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2EB4" w:rsidRDefault="000C2EB4" w:rsidP="000C2E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6016A0" w:rsidRPr="006016A0">
        <w:rPr>
          <w:rFonts w:ascii="Times New Roman" w:hAnsi="Times New Roman" w:cs="Times New Roman"/>
          <w:b/>
          <w:sz w:val="24"/>
          <w:szCs w:val="24"/>
        </w:rPr>
        <w:t>Взаимодействие педагогического коллектива с семьями дошкольников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 xml:space="preserve">В условиях работы с детьми с </w:t>
      </w:r>
      <w:r>
        <w:rPr>
          <w:rFonts w:ascii="Times New Roman" w:hAnsi="Times New Roman" w:cs="Times New Roman"/>
          <w:sz w:val="24"/>
          <w:szCs w:val="24"/>
        </w:rPr>
        <w:t>ССД</w:t>
      </w:r>
      <w:r w:rsidRPr="006016A0">
        <w:rPr>
          <w:rFonts w:ascii="Times New Roman" w:hAnsi="Times New Roman" w:cs="Times New Roman"/>
          <w:sz w:val="24"/>
          <w:szCs w:val="24"/>
        </w:rPr>
        <w:t xml:space="preserve"> перед педагогическим коллективом встают новые задачи по взаимодействию с семьями воспитанников, т. к. их родители также нуждаются в специальной психолого-педагогической поддержке.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Среди родителей детей с </w:t>
      </w:r>
      <w:r>
        <w:rPr>
          <w:rFonts w:ascii="Times New Roman" w:hAnsi="Times New Roman" w:cs="Times New Roman"/>
          <w:sz w:val="24"/>
          <w:szCs w:val="24"/>
        </w:rPr>
        <w:t>ССД</w:t>
      </w:r>
      <w:r w:rsidRPr="006016A0">
        <w:rPr>
          <w:rFonts w:ascii="Times New Roman" w:hAnsi="Times New Roman" w:cs="Times New Roman"/>
          <w:sz w:val="24"/>
          <w:szCs w:val="24"/>
        </w:rPr>
        <w:t xml:space="preserve"> довольно много родителей с пониженной социальной ответственностью. Поэтому одной из важнейших задач является просветительско-консультативная работа с семьей,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 в преодолении имеющихся недостатков и трудностей.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При реализации задач социально-педагогического блока требуется тщательное планирование действий педагогов и крайняя корректность при общении с семьей.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Формы организации психолого-педагогической помощи семье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1. Коллективные формы взаимодействия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1.1. Общие родительские собрания. Проводятся администрацией ДОО 3 раза в год, в начале, в середине и в конце учебного года.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Задачи: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- информирование и обсуждение с родителями задачи и содержание коррекционно-образовательной работы;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- решение организационных вопросов;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- информирование родителей по вопросам взаимодействия ДОО с другими организациями, в том числе и социальными службами.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1.2. Групповые родительские собрания. Проводятся специалистами и воспитателями групп не реже 3-х раз в год и по мере необходимости.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Задачи: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- обсуждение с родителями задач, содержания и форм работы;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- сообщение о формах и содержании работы с детьми в семье;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- решение текущих организационных вопросов.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1.3. «День открытых дверей». Проводится администрацией ДОО в апреле для родителей детей, поступающих в ДОО в следующем учебном году.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Задача: знакомство с ДОО, направлениями и условиями его работы.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1.4. Тематические занятия «Семейного клуба». Работа клуба планируется на основании запросов и анкетирования родителей. Занятия клуба проводятся специалистами ДОО один раз в два месяца.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Формы проведения: тематические доклады; плановые консультации; семинары; тренинги; «Круглые столы» и др.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Задачи: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- знакомство и обучение родителей формам оказания психолого-педагогической помощи со стороны семьи детям с проблемами в развитии;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- ознакомление с задачами и формами подготовки детей к школе.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1.5. Проведение детских праздников и «Досугов». Подготовкой и проведением праздников занимаются специалисты ДОО с привлечением родителей.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Задача: поддержание благоприятного психологического микроклимата в группах и распространение его на семью.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2. Индивидуальные формы работы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lastRenderedPageBreak/>
        <w:t>2.1. Анкетирование и опросы. Проводятся по планам администрации, дефектологов, психолога, воспитателей и по мере необходимости.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Задачи: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 xml:space="preserve">- сбор необходимой информации о ребенке и его семье; 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- определение запросов родителей о дополнительном образовании детей;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- определение оценки родителями эффективности работы специалистов и воспитателей;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- определение оценки родителями работы ДОО.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2.2. Беседы и консультации специалистов. Проводятся по запросам родителей и по плану индивидуальной работы с родителями.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Задачи: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- оказание индивидуальной помощи родителям по вопросам коррекции, образования и воспитания;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- оказание индивидуальной помощи в форме домашних заданий.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016A0">
        <w:rPr>
          <w:rFonts w:ascii="Times New Roman" w:hAnsi="Times New Roman" w:cs="Times New Roman"/>
          <w:sz w:val="24"/>
          <w:szCs w:val="24"/>
        </w:rPr>
        <w:t>. Родительский час. Проводится учителями-дефектологами и логопедами групп один раз в неделю во второй половине дня с 17 до 18 часов.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Задача: информирование родителей о ходе образовательной работы с ребенком, разъяснение способов и методов взаимодействия с ним при закреплении материала в домашних условиях, помощь в подборе дидактических игр и игрушек, детской литературы, тетрадей на печатной основе, раскрасок, наиболее эффективных на определенном этапе развития ребенка.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3. Формы наглядного информационного обеспечения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3.1. Информационные стенды и тематические выставки. Стационарные и передвижные стенды и выставки размещаются в удобных для родителей местах (например, «Готовимся к школе», «Развиваем руку, а значит и речь», «Игра в развитии ребенка», «Как выбрать игрушку», «Какие книги прочитать ребенку», «Как развивать способности ребенка дома»).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Задачи: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- информирование родителей об организации коррекционно-образовательной работы в ДОО;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- информация о графиках работы администрации и специалистов.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3.2. Выставки детских работ. Проводятся по плану воспитательно-образовательной работы.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Задачи: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- ознакомление родителей с формами продуктивной деятельности детей;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- привлечение и активизация интереса родителей к продуктивной деятельности своего ребенка.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3.3. Открытые занятия специалистов и воспитателей. Задания и методы работы подбираются в форме, доступной для понимания родителями. Проводятся 2-3 раза в год.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Задачи: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 xml:space="preserve">- создание условий для объективной оценки родителями успехов и трудностей своих детей; 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 xml:space="preserve">- наглядное обучение родителей методам и формам дополнительной работы с детьми в домашних условиях. 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В реализации задач социально-педагогического блока принимают все специалисты и воспитатели специального детского сада. Сфера их компетентности определена должностными инструкциями.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4. Новые (внедряемые в ОО) формы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4.1. Совместные и семейные проекты различной направленности. Создание совместных детско-родительских проектов (несколько проектов в год).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Задачи: активная совместная экспериментально-исследовательская деятельность родителей и детей.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lastRenderedPageBreak/>
        <w:t>4.2. Опосредованное интернет-общение. Создание интернет-пространства групп, электронной почты для родителей.</w:t>
      </w:r>
    </w:p>
    <w:p w:rsidR="006016A0" w:rsidRPr="006016A0" w:rsidRDefault="006016A0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>Задачи: позволяет родителям быть в курсе содержания деятельности группы, даже если ребенок по разным причинам не посещает детский сад. Родители могут своевременно и быстро получить различную информацию: презентации, методическую литературу, задания, получить ответы по интересующим вопросам.</w:t>
      </w:r>
    </w:p>
    <w:p w:rsidR="004451D5" w:rsidRDefault="006016A0" w:rsidP="00445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A0">
        <w:rPr>
          <w:rFonts w:ascii="Times New Roman" w:hAnsi="Times New Roman" w:cs="Times New Roman"/>
          <w:sz w:val="24"/>
          <w:szCs w:val="24"/>
        </w:rPr>
        <w:t xml:space="preserve">При этом активная позиция в этой системе принадлежит педагогу-психологу, который изучает и анализирует психологические и личностные особенности развития детей в семье. </w:t>
      </w:r>
    </w:p>
    <w:p w:rsidR="000C2EB4" w:rsidRPr="004451D5" w:rsidRDefault="000C2EB4" w:rsidP="000C2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2EB4" w:rsidRDefault="000C2EB4" w:rsidP="000C2EB4">
      <w:pPr>
        <w:widowControl w:val="0"/>
        <w:tabs>
          <w:tab w:val="left" w:pos="9781"/>
        </w:tabs>
        <w:spacing w:after="0" w:line="240" w:lineRule="auto"/>
        <w:jc w:val="center"/>
        <w:rPr>
          <w:rStyle w:val="24"/>
          <w:rFonts w:eastAsia="SimSun"/>
          <w:b/>
          <w:u w:val="none"/>
        </w:rPr>
      </w:pPr>
      <w:bookmarkStart w:id="0" w:name="_Toc487462044"/>
      <w:r>
        <w:rPr>
          <w:rStyle w:val="24"/>
          <w:rFonts w:eastAsia="SimSun"/>
          <w:b/>
          <w:u w:val="none"/>
        </w:rPr>
        <w:t>2.5</w:t>
      </w:r>
      <w:r w:rsidR="004451D5" w:rsidRPr="004451D5">
        <w:rPr>
          <w:rStyle w:val="24"/>
          <w:rFonts w:eastAsia="SimSun"/>
          <w:b/>
          <w:u w:val="none"/>
        </w:rPr>
        <w:t xml:space="preserve">. Коррекционно-развивающая  работы </w:t>
      </w:r>
    </w:p>
    <w:p w:rsidR="004451D5" w:rsidRPr="004451D5" w:rsidRDefault="004451D5" w:rsidP="000C2EB4">
      <w:pPr>
        <w:widowControl w:val="0"/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1D5">
        <w:rPr>
          <w:rStyle w:val="24"/>
          <w:rFonts w:eastAsia="SimSun"/>
          <w:b/>
          <w:u w:val="none"/>
        </w:rPr>
        <w:t xml:space="preserve">с детьми с </w:t>
      </w:r>
      <w:bookmarkEnd w:id="0"/>
      <w:r>
        <w:rPr>
          <w:rStyle w:val="24"/>
          <w:rFonts w:eastAsia="SimSun"/>
          <w:b/>
          <w:u w:val="none"/>
        </w:rPr>
        <w:t>ССД</w:t>
      </w:r>
      <w:r w:rsidRPr="004451D5">
        <w:rPr>
          <w:rStyle w:val="24"/>
          <w:rFonts w:eastAsia="SimSun"/>
          <w:b/>
          <w:u w:val="none"/>
        </w:rPr>
        <w:t xml:space="preserve"> </w:t>
      </w:r>
      <w:r w:rsidRPr="004451D5">
        <w:rPr>
          <w:rFonts w:ascii="Times New Roman" w:hAnsi="Times New Roman"/>
          <w:b/>
          <w:sz w:val="24"/>
          <w:szCs w:val="24"/>
        </w:rPr>
        <w:t>(описание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51D5">
        <w:rPr>
          <w:rFonts w:ascii="Times New Roman" w:hAnsi="Times New Roman"/>
          <w:b/>
          <w:sz w:val="24"/>
          <w:szCs w:val="24"/>
        </w:rPr>
        <w:t>образовательной деятельности по профессиональной коррекции нарушений развития детей)</w:t>
      </w:r>
    </w:p>
    <w:p w:rsidR="004451D5" w:rsidRPr="004451D5" w:rsidRDefault="004451D5" w:rsidP="000C2EB4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 xml:space="preserve">       Общая цель коррекционной работы, как указано в ФГОС ДО –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потребностей, оказание им квалифицированной помощи в освоении АОП; создание условий для социальной адаптации. </w:t>
      </w:r>
      <w:r w:rsidRPr="004451D5">
        <w:rPr>
          <w:rFonts w:ascii="Times New Roman" w:hAnsi="Times New Roman"/>
          <w:bCs/>
          <w:sz w:val="24"/>
          <w:szCs w:val="24"/>
        </w:rPr>
        <w:t xml:space="preserve">Таким образом, основной целью </w:t>
      </w:r>
      <w:r w:rsidRPr="004451D5">
        <w:rPr>
          <w:rFonts w:ascii="Times New Roman" w:hAnsi="Times New Roman"/>
          <w:sz w:val="24"/>
          <w:szCs w:val="24"/>
        </w:rPr>
        <w:t xml:space="preserve">программы коррекционной работы выступает создание специальных условий обучения и воспитания, позволяющих учитывать особые образовательные потребности детей с </w:t>
      </w:r>
      <w:r w:rsidRPr="004451D5">
        <w:rPr>
          <w:rStyle w:val="24"/>
          <w:rFonts w:eastAsia="SimSun"/>
          <w:u w:val="none"/>
        </w:rPr>
        <w:t>ССД</w:t>
      </w:r>
      <w:r w:rsidRPr="004451D5">
        <w:rPr>
          <w:rFonts w:ascii="Times New Roman" w:hAnsi="Times New Roman"/>
          <w:sz w:val="24"/>
          <w:szCs w:val="24"/>
        </w:rPr>
        <w:t xml:space="preserve"> посредством индивидуализации и дифференциации образовательного процесса.</w:t>
      </w:r>
    </w:p>
    <w:p w:rsidR="004451D5" w:rsidRPr="004451D5" w:rsidRDefault="004451D5" w:rsidP="000C2EB4">
      <w:pPr>
        <w:pStyle w:val="a5"/>
        <w:tabs>
          <w:tab w:val="left" w:pos="1134"/>
        </w:tabs>
        <w:spacing w:before="0" w:beforeAutospacing="0" w:after="0" w:afterAutospacing="0"/>
        <w:rPr>
          <w:b/>
          <w:bCs/>
        </w:rPr>
      </w:pPr>
      <w:r w:rsidRPr="004451D5">
        <w:rPr>
          <w:b/>
          <w:bCs/>
        </w:rPr>
        <w:t xml:space="preserve">Задачи образовательной деятельности по профессиональной коррекции нарушений развития детей с </w:t>
      </w:r>
      <w:r w:rsidRPr="004451D5">
        <w:rPr>
          <w:rStyle w:val="24"/>
          <w:rFonts w:eastAsia="SimSun"/>
          <w:b/>
          <w:u w:val="none"/>
        </w:rPr>
        <w:t>ССД</w:t>
      </w:r>
      <w:r w:rsidRPr="004451D5">
        <w:rPr>
          <w:b/>
          <w:bCs/>
        </w:rPr>
        <w:t>:</w:t>
      </w:r>
    </w:p>
    <w:p w:rsidR="004451D5" w:rsidRPr="004451D5" w:rsidRDefault="004451D5" w:rsidP="000C2EB4">
      <w:pPr>
        <w:pStyle w:val="a5"/>
        <w:numPr>
          <w:ilvl w:val="0"/>
          <w:numId w:val="3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contextualSpacing/>
        <w:jc w:val="both"/>
        <w:textAlignment w:val="baseline"/>
      </w:pPr>
      <w:r w:rsidRPr="004451D5">
        <w:t xml:space="preserve">выявление особых образовательных потребностей детей с </w:t>
      </w:r>
      <w:r w:rsidRPr="004451D5">
        <w:rPr>
          <w:rStyle w:val="24"/>
          <w:rFonts w:eastAsia="SimSun"/>
          <w:u w:val="none"/>
        </w:rPr>
        <w:t>ССД</w:t>
      </w:r>
      <w:r w:rsidRPr="004451D5">
        <w:t>, обусловленных недостатками в их физическом и (или) психическом развитии, индивидуально-типологических особенностей познавательной деятельности, эмоционально-волевой и личностной сфер;</w:t>
      </w:r>
    </w:p>
    <w:p w:rsidR="004451D5" w:rsidRPr="004451D5" w:rsidRDefault="004451D5" w:rsidP="004451D5">
      <w:pPr>
        <w:pStyle w:val="a5"/>
        <w:numPr>
          <w:ilvl w:val="0"/>
          <w:numId w:val="3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contextualSpacing/>
        <w:jc w:val="both"/>
        <w:textAlignment w:val="baseline"/>
      </w:pPr>
      <w:r w:rsidRPr="004451D5">
        <w:t>проектирование и реализация содержания коррекционно-развивающей работы в соответствии с особыми образовательными потребностями ребенка;</w:t>
      </w:r>
    </w:p>
    <w:p w:rsidR="004451D5" w:rsidRPr="004451D5" w:rsidRDefault="004451D5" w:rsidP="004451D5">
      <w:pPr>
        <w:pStyle w:val="a5"/>
        <w:numPr>
          <w:ilvl w:val="0"/>
          <w:numId w:val="3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contextualSpacing/>
        <w:jc w:val="both"/>
        <w:textAlignment w:val="baseline"/>
      </w:pPr>
      <w:r w:rsidRPr="004451D5">
        <w:t>выявление и преодоление трудностей в освоении общеобразовательной и коррекционной программ, создание психолого-педагогических условий для более успешного их освоения.</w:t>
      </w:r>
    </w:p>
    <w:p w:rsidR="004451D5" w:rsidRPr="004451D5" w:rsidRDefault="004451D5" w:rsidP="004451D5">
      <w:pPr>
        <w:pStyle w:val="a5"/>
        <w:numPr>
          <w:ilvl w:val="0"/>
          <w:numId w:val="3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contextualSpacing/>
        <w:jc w:val="both"/>
        <w:textAlignment w:val="baseline"/>
      </w:pPr>
      <w:r w:rsidRPr="004451D5">
        <w:t>формирование функционального базиса, обеспечивающего успешность когнитивной деятельности ребенка за счет совершенствования сенсорно-перцептивной, аналитико-синтетической деятельности, стимуляции познавательной активности;</w:t>
      </w:r>
    </w:p>
    <w:p w:rsidR="004451D5" w:rsidRPr="004451D5" w:rsidRDefault="004451D5" w:rsidP="004451D5">
      <w:pPr>
        <w:pStyle w:val="a5"/>
        <w:numPr>
          <w:ilvl w:val="0"/>
          <w:numId w:val="3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contextualSpacing/>
        <w:jc w:val="both"/>
        <w:textAlignment w:val="baseline"/>
      </w:pPr>
      <w:r w:rsidRPr="004451D5">
        <w:t>целенаправленное преодоление недостатков и развитие высших психических функций и речи;</w:t>
      </w:r>
    </w:p>
    <w:p w:rsidR="004451D5" w:rsidRPr="004451D5" w:rsidRDefault="004451D5" w:rsidP="004451D5">
      <w:pPr>
        <w:pStyle w:val="a5"/>
        <w:numPr>
          <w:ilvl w:val="0"/>
          <w:numId w:val="3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contextualSpacing/>
        <w:jc w:val="both"/>
        <w:textAlignment w:val="baseline"/>
      </w:pPr>
      <w:r w:rsidRPr="004451D5">
        <w:t>целенаправленная коррекция недостатков и трудностей в овладении различными видами деятельности (предметной, игровой, продуктивной) и формирование их структурных компонентов: мотивационного, целевого, ориентировочного, операционального, регуляционного, оценочного;</w:t>
      </w:r>
    </w:p>
    <w:p w:rsidR="004451D5" w:rsidRPr="004451D5" w:rsidRDefault="004451D5" w:rsidP="004451D5">
      <w:pPr>
        <w:pStyle w:val="a5"/>
        <w:numPr>
          <w:ilvl w:val="0"/>
          <w:numId w:val="3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contextualSpacing/>
        <w:jc w:val="both"/>
        <w:textAlignment w:val="baseline"/>
      </w:pPr>
      <w:r w:rsidRPr="004451D5">
        <w:t>создание условий для достижения детьми целевых ориентиров ДО на завершающих его этапах;</w:t>
      </w:r>
    </w:p>
    <w:p w:rsidR="004451D5" w:rsidRPr="004451D5" w:rsidRDefault="004451D5" w:rsidP="004451D5">
      <w:pPr>
        <w:pStyle w:val="a5"/>
        <w:numPr>
          <w:ilvl w:val="0"/>
          <w:numId w:val="3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contextualSpacing/>
        <w:jc w:val="both"/>
        <w:textAlignment w:val="baseline"/>
      </w:pPr>
      <w:r w:rsidRPr="004451D5">
        <w:t>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образования;</w:t>
      </w:r>
    </w:p>
    <w:p w:rsidR="004451D5" w:rsidRPr="004451D5" w:rsidRDefault="004451D5" w:rsidP="004451D5">
      <w:pPr>
        <w:pStyle w:val="a5"/>
        <w:numPr>
          <w:ilvl w:val="0"/>
          <w:numId w:val="3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contextualSpacing/>
        <w:jc w:val="both"/>
        <w:textAlignment w:val="baseline"/>
      </w:pPr>
      <w:r w:rsidRPr="004451D5">
        <w:t>осуществление индивидуально ориентированного психолого-медико-педагогического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(комиссии) и ПМПк (консилиума).</w:t>
      </w:r>
    </w:p>
    <w:p w:rsidR="004451D5" w:rsidRPr="004451D5" w:rsidRDefault="004451D5" w:rsidP="004451D5">
      <w:pPr>
        <w:spacing w:after="0" w:line="240" w:lineRule="auto"/>
        <w:rPr>
          <w:b/>
          <w:i/>
          <w:sz w:val="24"/>
          <w:szCs w:val="24"/>
        </w:rPr>
      </w:pPr>
    </w:p>
    <w:p w:rsidR="004451D5" w:rsidRPr="004451D5" w:rsidRDefault="004451D5" w:rsidP="004451D5">
      <w:pPr>
        <w:widowControl w:val="0"/>
        <w:tabs>
          <w:tab w:val="left" w:pos="9781"/>
        </w:tabs>
        <w:spacing w:after="0" w:line="240" w:lineRule="auto"/>
        <w:ind w:firstLine="37"/>
        <w:jc w:val="center"/>
        <w:rPr>
          <w:rFonts w:ascii="Times New Roman" w:hAnsi="Times New Roman"/>
          <w:b/>
          <w:i/>
          <w:sz w:val="24"/>
          <w:szCs w:val="24"/>
        </w:rPr>
      </w:pPr>
      <w:r w:rsidRPr="004451D5">
        <w:rPr>
          <w:rFonts w:ascii="Times New Roman" w:hAnsi="Times New Roman"/>
          <w:b/>
          <w:i/>
          <w:sz w:val="24"/>
          <w:szCs w:val="24"/>
        </w:rPr>
        <w:lastRenderedPageBreak/>
        <w:t>Структурные компоненты образовательной деятельности</w:t>
      </w:r>
    </w:p>
    <w:p w:rsidR="004451D5" w:rsidRPr="004451D5" w:rsidRDefault="004451D5" w:rsidP="004451D5">
      <w:pPr>
        <w:widowControl w:val="0"/>
        <w:tabs>
          <w:tab w:val="left" w:pos="9781"/>
        </w:tabs>
        <w:spacing w:after="0" w:line="240" w:lineRule="auto"/>
        <w:ind w:firstLine="37"/>
        <w:jc w:val="center"/>
        <w:rPr>
          <w:rFonts w:ascii="Times New Roman" w:hAnsi="Times New Roman"/>
          <w:b/>
          <w:i/>
          <w:sz w:val="24"/>
          <w:szCs w:val="24"/>
        </w:rPr>
      </w:pPr>
      <w:r w:rsidRPr="004451D5">
        <w:rPr>
          <w:rFonts w:ascii="Times New Roman" w:hAnsi="Times New Roman"/>
          <w:b/>
          <w:i/>
          <w:sz w:val="24"/>
          <w:szCs w:val="24"/>
        </w:rPr>
        <w:t xml:space="preserve">по профессиональной коррекции нарушений развития детей с </w:t>
      </w:r>
      <w:r w:rsidRPr="004451D5">
        <w:rPr>
          <w:rStyle w:val="24"/>
          <w:rFonts w:eastAsia="SimSun"/>
          <w:b/>
          <w:u w:val="none"/>
        </w:rPr>
        <w:t>ССД</w:t>
      </w:r>
    </w:p>
    <w:p w:rsidR="004451D5" w:rsidRPr="004451D5" w:rsidRDefault="004451D5" w:rsidP="004451D5">
      <w:pPr>
        <w:widowControl w:val="0"/>
        <w:tabs>
          <w:tab w:val="left" w:pos="9781"/>
        </w:tabs>
        <w:spacing w:after="0" w:line="240" w:lineRule="auto"/>
        <w:ind w:firstLine="37"/>
        <w:jc w:val="center"/>
        <w:rPr>
          <w:rFonts w:ascii="Times New Roman" w:hAnsi="Times New Roman"/>
          <w:b/>
          <w:i/>
          <w:sz w:val="24"/>
          <w:szCs w:val="24"/>
        </w:rPr>
      </w:pPr>
      <w:r w:rsidRPr="004451D5">
        <w:rPr>
          <w:rFonts w:ascii="Times New Roman" w:hAnsi="Times New Roman"/>
          <w:b/>
          <w:i/>
          <w:sz w:val="24"/>
          <w:szCs w:val="24"/>
        </w:rPr>
        <w:t>и алгоритм ее разработки</w:t>
      </w:r>
    </w:p>
    <w:p w:rsidR="004451D5" w:rsidRPr="004451D5" w:rsidRDefault="004451D5" w:rsidP="004451D5">
      <w:pPr>
        <w:widowControl w:val="0"/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>1</w:t>
      </w:r>
      <w:r w:rsidRPr="004451D5">
        <w:rPr>
          <w:rFonts w:ascii="Times New Roman" w:hAnsi="Times New Roman"/>
          <w:b/>
          <w:sz w:val="24"/>
          <w:szCs w:val="24"/>
        </w:rPr>
        <w:t>. Диагностический модуль</w:t>
      </w:r>
      <w:r w:rsidRPr="004451D5">
        <w:rPr>
          <w:rFonts w:ascii="Times New Roman" w:hAnsi="Times New Roman"/>
          <w:sz w:val="24"/>
          <w:szCs w:val="24"/>
        </w:rPr>
        <w:t xml:space="preserve">. Работа в рамках этого модуля направлена на выявление недостатков в психическом развитии, индивидуальных особенностей познавательной деятельности, речи, эмоционально-волевой сферы и особых образовательных потребностей детей с ЗПР. </w:t>
      </w:r>
    </w:p>
    <w:p w:rsidR="004451D5" w:rsidRPr="004451D5" w:rsidRDefault="004451D5" w:rsidP="004451D5">
      <w:pPr>
        <w:tabs>
          <w:tab w:val="left" w:pos="662"/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 xml:space="preserve">2. </w:t>
      </w:r>
      <w:r w:rsidRPr="004451D5">
        <w:rPr>
          <w:rFonts w:ascii="Times New Roman" w:hAnsi="Times New Roman"/>
          <w:b/>
          <w:sz w:val="24"/>
          <w:szCs w:val="24"/>
        </w:rPr>
        <w:t>Коррекционно-развивающий модуль</w:t>
      </w:r>
      <w:r w:rsidRPr="004451D5">
        <w:rPr>
          <w:rFonts w:ascii="Times New Roman" w:hAnsi="Times New Roman"/>
          <w:sz w:val="24"/>
          <w:szCs w:val="24"/>
        </w:rPr>
        <w:t xml:space="preserve"> включает следующие направления:</w:t>
      </w:r>
    </w:p>
    <w:p w:rsidR="004451D5" w:rsidRPr="004451D5" w:rsidRDefault="004451D5" w:rsidP="004451D5">
      <w:pPr>
        <w:tabs>
          <w:tab w:val="left" w:pos="662"/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>- коррекция недостатков и развитие двигательных навыков и психомоторики;</w:t>
      </w:r>
    </w:p>
    <w:p w:rsidR="004451D5" w:rsidRPr="004451D5" w:rsidRDefault="004451D5" w:rsidP="004451D5">
      <w:pPr>
        <w:tabs>
          <w:tab w:val="left" w:pos="638"/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>- предупреждение и преодоление недостатков в эмоционально-личностной, волевой и поведенческой сферах;</w:t>
      </w:r>
    </w:p>
    <w:p w:rsidR="004451D5" w:rsidRPr="004451D5" w:rsidRDefault="004451D5" w:rsidP="004451D5">
      <w:pPr>
        <w:tabs>
          <w:tab w:val="left" w:pos="662"/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>- развитие коммуникативной деятельности;</w:t>
      </w:r>
    </w:p>
    <w:p w:rsidR="004451D5" w:rsidRPr="004451D5" w:rsidRDefault="004451D5" w:rsidP="004451D5">
      <w:pPr>
        <w:tabs>
          <w:tab w:val="left" w:pos="638"/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>- преодоление речевого недоразвития и формирование языковых средств и связной речи; подготовка к обучению грамоте, предупреждение нарушений чтения и письма;</w:t>
      </w:r>
    </w:p>
    <w:p w:rsidR="004451D5" w:rsidRPr="004451D5" w:rsidRDefault="004451D5" w:rsidP="004451D5">
      <w:pPr>
        <w:tabs>
          <w:tab w:val="left" w:pos="662"/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>- коррекция недостатков и развитие сенсорных функций, всех видов восприятия и формирование эталонных представлений;</w:t>
      </w:r>
    </w:p>
    <w:p w:rsidR="004451D5" w:rsidRPr="004451D5" w:rsidRDefault="004451D5" w:rsidP="004451D5">
      <w:pPr>
        <w:tabs>
          <w:tab w:val="left" w:pos="662"/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>- коррекция недостатков и развитие всех свойств внимания и произвольной регуляции;</w:t>
      </w:r>
    </w:p>
    <w:p w:rsidR="004451D5" w:rsidRPr="004451D5" w:rsidRDefault="004451D5" w:rsidP="004451D5">
      <w:pPr>
        <w:tabs>
          <w:tab w:val="left" w:pos="662"/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>- коррекция недостатков и развитие зрительной и слухоречевой памяти;</w:t>
      </w:r>
    </w:p>
    <w:p w:rsidR="004451D5" w:rsidRPr="004451D5" w:rsidRDefault="004451D5" w:rsidP="004451D5">
      <w:pPr>
        <w:tabs>
          <w:tab w:val="left" w:pos="662"/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>- коррекция недостатков и развитие мыслительной деятельности на уровне наглядно-действенного, наглядно-образного и словесно-логического мышления;</w:t>
      </w:r>
    </w:p>
    <w:p w:rsidR="004451D5" w:rsidRPr="004451D5" w:rsidRDefault="004451D5" w:rsidP="004451D5">
      <w:pPr>
        <w:tabs>
          <w:tab w:val="left" w:pos="662"/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>- формирование пространственных и временных представлений;</w:t>
      </w:r>
    </w:p>
    <w:p w:rsidR="004451D5" w:rsidRPr="004451D5" w:rsidRDefault="004451D5" w:rsidP="004451D5">
      <w:pPr>
        <w:tabs>
          <w:tab w:val="left" w:pos="662"/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>- развитие предметной и игровой деятельности;</w:t>
      </w:r>
    </w:p>
    <w:p w:rsidR="004451D5" w:rsidRPr="004451D5" w:rsidRDefault="004451D5" w:rsidP="004451D5">
      <w:pPr>
        <w:tabs>
          <w:tab w:val="left" w:pos="662"/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>- формирование предпосылок к учебной деятельности во всех структурных компонентах;</w:t>
      </w:r>
    </w:p>
    <w:p w:rsidR="004451D5" w:rsidRPr="004451D5" w:rsidRDefault="004451D5" w:rsidP="004451D5">
      <w:pPr>
        <w:tabs>
          <w:tab w:val="left" w:pos="259"/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>- стимуляция познавательной и творческой активности.</w:t>
      </w:r>
    </w:p>
    <w:p w:rsidR="004451D5" w:rsidRPr="004451D5" w:rsidRDefault="004451D5" w:rsidP="004451D5">
      <w:pPr>
        <w:tabs>
          <w:tab w:val="left" w:pos="259"/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 xml:space="preserve">3. </w:t>
      </w:r>
      <w:r w:rsidRPr="004451D5">
        <w:rPr>
          <w:rFonts w:ascii="Times New Roman" w:hAnsi="Times New Roman"/>
          <w:b/>
          <w:sz w:val="24"/>
          <w:szCs w:val="24"/>
        </w:rPr>
        <w:t>Социально-педагогический модуль</w:t>
      </w:r>
      <w:r w:rsidRPr="004451D5">
        <w:rPr>
          <w:rFonts w:ascii="Times New Roman" w:hAnsi="Times New Roman"/>
          <w:sz w:val="24"/>
          <w:szCs w:val="24"/>
        </w:rPr>
        <w:t xml:space="preserve"> ориентирован на работу с родителями и разработку вопросов преемственности в работе педагогов детского сада и школы.</w:t>
      </w:r>
    </w:p>
    <w:p w:rsidR="004451D5" w:rsidRPr="004451D5" w:rsidRDefault="004451D5" w:rsidP="004451D5">
      <w:pPr>
        <w:tabs>
          <w:tab w:val="left" w:pos="259"/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 xml:space="preserve">4. </w:t>
      </w:r>
      <w:r w:rsidRPr="004451D5">
        <w:rPr>
          <w:rFonts w:ascii="Times New Roman" w:hAnsi="Times New Roman"/>
          <w:b/>
          <w:sz w:val="24"/>
          <w:szCs w:val="24"/>
        </w:rPr>
        <w:t>Консультативно-просветительский</w:t>
      </w:r>
      <w:r w:rsidRPr="004451D5">
        <w:rPr>
          <w:rFonts w:ascii="Times New Roman" w:hAnsi="Times New Roman"/>
          <w:b/>
          <w:bCs/>
          <w:sz w:val="24"/>
          <w:szCs w:val="24"/>
        </w:rPr>
        <w:t xml:space="preserve"> модуль</w:t>
      </w:r>
      <w:r w:rsidRPr="004451D5">
        <w:rPr>
          <w:rFonts w:ascii="Times New Roman" w:hAnsi="Times New Roman"/>
          <w:sz w:val="24"/>
          <w:szCs w:val="24"/>
        </w:rPr>
        <w:t xml:space="preserve"> </w:t>
      </w:r>
    </w:p>
    <w:p w:rsidR="004451D5" w:rsidRPr="004451D5" w:rsidRDefault="004451D5" w:rsidP="004451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51D5">
        <w:rPr>
          <w:rFonts w:ascii="Times New Roman" w:hAnsi="Times New Roman"/>
          <w:bCs/>
          <w:sz w:val="24"/>
          <w:szCs w:val="24"/>
        </w:rPr>
        <w:t xml:space="preserve">В специальной поддержке нуждаются не только воспитанники с </w:t>
      </w:r>
      <w:r w:rsidRPr="004451D5">
        <w:rPr>
          <w:rStyle w:val="24"/>
          <w:rFonts w:eastAsia="SimSun"/>
          <w:u w:val="none"/>
        </w:rPr>
        <w:t>ССД</w:t>
      </w:r>
      <w:r w:rsidRPr="004451D5">
        <w:rPr>
          <w:rFonts w:ascii="Times New Roman" w:hAnsi="Times New Roman"/>
          <w:bCs/>
          <w:sz w:val="24"/>
          <w:szCs w:val="24"/>
        </w:rPr>
        <w:t xml:space="preserve">, но и их родители. Многие из них не знают закономерностей психического развития детей и часто дезориентированы в состоянии развития своего ребенка. Они не видят разницы между </w:t>
      </w:r>
      <w:r w:rsidRPr="004451D5">
        <w:rPr>
          <w:rStyle w:val="24"/>
          <w:rFonts w:eastAsia="SimSun"/>
          <w:u w:val="none"/>
        </w:rPr>
        <w:t>ССД</w:t>
      </w:r>
      <w:r w:rsidRPr="004451D5">
        <w:rPr>
          <w:rFonts w:ascii="Times New Roman" w:hAnsi="Times New Roman"/>
          <w:bCs/>
          <w:sz w:val="24"/>
          <w:szCs w:val="24"/>
        </w:rPr>
        <w:t xml:space="preserve">, умственной отсталостью и психическим заболеванием. К тому же, по статистическим данным, среди родителей детей с </w:t>
      </w:r>
      <w:r w:rsidRPr="004451D5">
        <w:rPr>
          <w:rStyle w:val="24"/>
          <w:rFonts w:eastAsia="SimSun"/>
          <w:u w:val="none"/>
        </w:rPr>
        <w:t>ССД</w:t>
      </w:r>
      <w:r w:rsidRPr="004451D5">
        <w:rPr>
          <w:rFonts w:ascii="Times New Roman" w:hAnsi="Times New Roman"/>
          <w:bCs/>
          <w:sz w:val="24"/>
          <w:szCs w:val="24"/>
        </w:rPr>
        <w:t xml:space="preserve"> довольно много родителей с пониженной социальной ответственностью. Поэтому одной из важнейших задач социально-педагогического блока является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ребенку. </w:t>
      </w:r>
    </w:p>
    <w:p w:rsidR="004451D5" w:rsidRPr="004451D5" w:rsidRDefault="004451D5" w:rsidP="004451D5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451D5">
        <w:rPr>
          <w:rFonts w:ascii="Times New Roman" w:hAnsi="Times New Roman"/>
          <w:bCs/>
          <w:sz w:val="24"/>
          <w:szCs w:val="24"/>
        </w:rPr>
        <w:t xml:space="preserve">   Процесс коррекционной работы условно можно разделить </w:t>
      </w:r>
      <w:r w:rsidRPr="004451D5">
        <w:rPr>
          <w:rFonts w:ascii="Times New Roman" w:hAnsi="Times New Roman"/>
          <w:b/>
          <w:bCs/>
          <w:i/>
          <w:sz w:val="24"/>
          <w:szCs w:val="24"/>
        </w:rPr>
        <w:t>на три этапа.</w:t>
      </w:r>
    </w:p>
    <w:p w:rsidR="004451D5" w:rsidRPr="004451D5" w:rsidRDefault="004451D5" w:rsidP="004451D5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51D5">
        <w:rPr>
          <w:rFonts w:ascii="Times New Roman" w:hAnsi="Times New Roman"/>
          <w:b/>
          <w:bCs/>
          <w:i/>
          <w:sz w:val="24"/>
          <w:szCs w:val="24"/>
        </w:rPr>
        <w:t xml:space="preserve">На I этапе коррекционной работы основной целью является развитие функционального базиса для развития высших психических функций: </w:t>
      </w:r>
      <w:r w:rsidRPr="004451D5">
        <w:rPr>
          <w:rFonts w:ascii="Times New Roman" w:hAnsi="Times New Roman"/>
          <w:bCs/>
          <w:sz w:val="24"/>
          <w:szCs w:val="24"/>
        </w:rPr>
        <w:t xml:space="preserve">зрительных, слуховых, моторных функций и межсенсорных связей; стимуляция познавательной, речевой коммуникативной активности ребенка. Преодолевая недостаточность </w:t>
      </w:r>
      <w:r w:rsidRPr="004451D5">
        <w:rPr>
          <w:rFonts w:ascii="Times New Roman" w:hAnsi="Times New Roman"/>
          <w:sz w:val="24"/>
          <w:szCs w:val="24"/>
        </w:rPr>
        <w:t>сенсорных, моторных, когнитивных, речевых функций, н</w:t>
      </w:r>
      <w:r w:rsidRPr="004451D5">
        <w:rPr>
          <w:rFonts w:ascii="Times New Roman" w:hAnsi="Times New Roman"/>
          <w:bCs/>
          <w:sz w:val="24"/>
          <w:szCs w:val="24"/>
        </w:rPr>
        <w:t>еобходимо создавать условия для становления ведущих видов деятельности: предметной и игровой. Особое значение имеет совершенствование моторной сферы, развитие двигательных навыков, общей и мелкой моторики, межсенсорной интеграции.</w:t>
      </w:r>
    </w:p>
    <w:p w:rsidR="004451D5" w:rsidRPr="004451D5" w:rsidRDefault="004451D5" w:rsidP="004451D5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51D5">
        <w:rPr>
          <w:rFonts w:ascii="Times New Roman" w:hAnsi="Times New Roman"/>
          <w:bCs/>
          <w:sz w:val="24"/>
          <w:szCs w:val="24"/>
        </w:rPr>
        <w:t xml:space="preserve">Если дети с </w:t>
      </w:r>
      <w:r w:rsidRPr="004451D5">
        <w:rPr>
          <w:rStyle w:val="24"/>
          <w:rFonts w:eastAsia="SimSun"/>
          <w:u w:val="none"/>
        </w:rPr>
        <w:t>ССД</w:t>
      </w:r>
      <w:r w:rsidRPr="004451D5">
        <w:rPr>
          <w:rFonts w:ascii="Times New Roman" w:hAnsi="Times New Roman"/>
          <w:bCs/>
          <w:sz w:val="24"/>
          <w:szCs w:val="24"/>
        </w:rPr>
        <w:t xml:space="preserve"> поступают в группу комбинированной направленности в старшем дошкольном возрасте, то пропедевтический период необходим, но на него отводится меньше времени, поэтому работа ведется более интенсивно.</w:t>
      </w:r>
    </w:p>
    <w:p w:rsidR="004451D5" w:rsidRPr="004451D5" w:rsidRDefault="004451D5" w:rsidP="004451D5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 xml:space="preserve">      Формирование </w:t>
      </w:r>
      <w:r w:rsidRPr="004451D5">
        <w:rPr>
          <w:rFonts w:ascii="Times New Roman" w:hAnsi="Times New Roman"/>
          <w:i/>
          <w:sz w:val="24"/>
          <w:szCs w:val="24"/>
        </w:rPr>
        <w:t>психологического базиса</w:t>
      </w:r>
      <w:r w:rsidRPr="004451D5">
        <w:rPr>
          <w:rFonts w:ascii="Times New Roman" w:hAnsi="Times New Roman"/>
          <w:sz w:val="24"/>
          <w:szCs w:val="24"/>
        </w:rPr>
        <w:t xml:space="preserve"> для развития мышления и речи предполагает следующее. Включение ребенка в общение и в совместную деятельность с взрослыми и детьми, развитие невербальных и вербальных средств коммуникации. Обеспечение полноценного физического развития и оздоровление детского организма. Важно </w:t>
      </w:r>
      <w:r w:rsidRPr="004451D5">
        <w:rPr>
          <w:rFonts w:ascii="Times New Roman" w:hAnsi="Times New Roman"/>
          <w:sz w:val="24"/>
          <w:szCs w:val="24"/>
        </w:rPr>
        <w:lastRenderedPageBreak/>
        <w:t>преодолевать недостатки в двигательной сфере, стимулировать двигательную активность, развивать моторный праксис, общую и мелкую моторику; чувство ритма, координационные способности.</w:t>
      </w:r>
    </w:p>
    <w:p w:rsidR="004451D5" w:rsidRPr="004451D5" w:rsidRDefault="004451D5" w:rsidP="004451D5">
      <w:pPr>
        <w:widowControl w:val="0"/>
        <w:tabs>
          <w:tab w:val="left" w:pos="614"/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 xml:space="preserve">        Одним из компонентов коррекционной работы является стимуляция и развитие ориентировочно-исследовательской и познавательной активности, </w:t>
      </w:r>
      <w:r w:rsidRPr="004451D5">
        <w:rPr>
          <w:rFonts w:ascii="Times New Roman" w:hAnsi="Times New Roman"/>
          <w:bCs/>
          <w:sz w:val="24"/>
          <w:szCs w:val="24"/>
        </w:rPr>
        <w:t xml:space="preserve">непроизвольного внимания и памяти, </w:t>
      </w:r>
      <w:r w:rsidRPr="004451D5">
        <w:rPr>
          <w:rFonts w:ascii="Times New Roman" w:hAnsi="Times New Roman"/>
          <w:sz w:val="24"/>
          <w:szCs w:val="24"/>
        </w:rPr>
        <w:t>совершенствование сенсорно-перцептивной деятельности и развитие всех видов восприятия, совершенствование предметно-операциональной и предметно-игровой деятельностей. Уже на первом этапе особое внимание следует уделять развитию пространственных ориентировок, начиная с ориентировки в телесном пространстве.</w:t>
      </w:r>
    </w:p>
    <w:p w:rsidR="004451D5" w:rsidRPr="004451D5" w:rsidRDefault="004451D5" w:rsidP="004451D5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 xml:space="preserve">     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общения.</w:t>
      </w:r>
    </w:p>
    <w:p w:rsidR="004451D5" w:rsidRPr="004451D5" w:rsidRDefault="004451D5" w:rsidP="004451D5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51D5">
        <w:rPr>
          <w:rFonts w:ascii="Times New Roman" w:hAnsi="Times New Roman"/>
          <w:b/>
          <w:i/>
          <w:sz w:val="24"/>
          <w:szCs w:val="24"/>
        </w:rPr>
        <w:t xml:space="preserve">На </w:t>
      </w:r>
      <w:r w:rsidRPr="004451D5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4451D5">
        <w:rPr>
          <w:rFonts w:ascii="Times New Roman" w:hAnsi="Times New Roman"/>
          <w:b/>
          <w:i/>
          <w:sz w:val="24"/>
          <w:szCs w:val="24"/>
        </w:rPr>
        <w:t xml:space="preserve"> этапе планируется целенаправленное формирование и развитие высших психических функций.</w:t>
      </w:r>
      <w:r w:rsidRPr="004451D5">
        <w:rPr>
          <w:rFonts w:ascii="Times New Roman" w:hAnsi="Times New Roman"/>
          <w:i/>
          <w:sz w:val="24"/>
          <w:szCs w:val="24"/>
        </w:rPr>
        <w:t xml:space="preserve"> Необходимыми компонентами являются:</w:t>
      </w:r>
    </w:p>
    <w:p w:rsidR="004451D5" w:rsidRPr="004451D5" w:rsidRDefault="004451D5" w:rsidP="004451D5">
      <w:pPr>
        <w:widowControl w:val="0"/>
        <w:tabs>
          <w:tab w:val="left" w:pos="638"/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i/>
          <w:sz w:val="24"/>
          <w:szCs w:val="24"/>
        </w:rPr>
        <w:t>- развитие коммуникативной деятельности, создание условий для ситуативно-делового, внеситуативно-познавательного общения</w:t>
      </w:r>
      <w:r w:rsidRPr="004451D5">
        <w:rPr>
          <w:rFonts w:ascii="Times New Roman" w:hAnsi="Times New Roman"/>
          <w:sz w:val="24"/>
          <w:szCs w:val="24"/>
        </w:rPr>
        <w:t>. Совершенствование коммуникативной деятельности осуществляют все педагоги. Важно обеспечить полноценные эмоциональные контакты и сотрудничество со взрослыми и сверстниками. Важно помнить о формировании механизмов психологической адаптации в коллективе сверстников, формировании полноценных межличностных связей;</w:t>
      </w:r>
    </w:p>
    <w:p w:rsidR="004451D5" w:rsidRPr="004451D5" w:rsidRDefault="004451D5" w:rsidP="004451D5">
      <w:pPr>
        <w:widowControl w:val="0"/>
        <w:tabs>
          <w:tab w:val="left" w:pos="638"/>
          <w:tab w:val="left" w:pos="978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51D5">
        <w:rPr>
          <w:rFonts w:ascii="Times New Roman" w:hAnsi="Times New Roman"/>
          <w:i/>
          <w:sz w:val="24"/>
          <w:szCs w:val="24"/>
        </w:rPr>
        <w:t>- сенсорное воспитание и формирование эталонных представлений;</w:t>
      </w:r>
    </w:p>
    <w:p w:rsidR="004451D5" w:rsidRPr="004451D5" w:rsidRDefault="004451D5" w:rsidP="004451D5">
      <w:pPr>
        <w:widowControl w:val="0"/>
        <w:tabs>
          <w:tab w:val="left" w:pos="638"/>
          <w:tab w:val="left" w:pos="978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51D5">
        <w:rPr>
          <w:rFonts w:ascii="Times New Roman" w:hAnsi="Times New Roman"/>
          <w:i/>
          <w:sz w:val="24"/>
          <w:szCs w:val="24"/>
        </w:rPr>
        <w:t>- развитие зрительной и слухоречевой памяти;</w:t>
      </w:r>
    </w:p>
    <w:p w:rsidR="004451D5" w:rsidRPr="004451D5" w:rsidRDefault="004451D5" w:rsidP="004451D5">
      <w:pPr>
        <w:widowControl w:val="0"/>
        <w:tabs>
          <w:tab w:val="left" w:pos="638"/>
          <w:tab w:val="left" w:pos="978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51D5">
        <w:rPr>
          <w:rFonts w:ascii="Times New Roman" w:hAnsi="Times New Roman"/>
          <w:i/>
          <w:sz w:val="24"/>
          <w:szCs w:val="24"/>
        </w:rPr>
        <w:t>- развитие всех свойств внимания и произвольной регуляции деятельности;</w:t>
      </w:r>
    </w:p>
    <w:p w:rsidR="004451D5" w:rsidRPr="004451D5" w:rsidRDefault="004451D5" w:rsidP="004451D5">
      <w:pPr>
        <w:widowControl w:val="0"/>
        <w:tabs>
          <w:tab w:val="left" w:pos="638"/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i/>
          <w:sz w:val="24"/>
          <w:szCs w:val="24"/>
        </w:rPr>
        <w:t>- развитие мыслительной деятельности во взаимосвязи с развитием речи</w:t>
      </w:r>
      <w:r w:rsidRPr="004451D5">
        <w:rPr>
          <w:rFonts w:ascii="Times New Roman" w:hAnsi="Times New Roman"/>
          <w:sz w:val="24"/>
          <w:szCs w:val="24"/>
        </w:rPr>
        <w:t>: стимуляция мыслительной активности, развитие мыслительных операций на уровне наглядного и конкретно-понятийного, а также элементарного умозаключающего мышления;</w:t>
      </w:r>
    </w:p>
    <w:p w:rsidR="004451D5" w:rsidRPr="004451D5" w:rsidRDefault="004451D5" w:rsidP="004451D5">
      <w:pPr>
        <w:widowControl w:val="0"/>
        <w:tabs>
          <w:tab w:val="left" w:pos="638"/>
          <w:tab w:val="left" w:pos="978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51D5">
        <w:rPr>
          <w:rFonts w:ascii="Times New Roman" w:hAnsi="Times New Roman"/>
          <w:i/>
          <w:sz w:val="24"/>
          <w:szCs w:val="24"/>
        </w:rPr>
        <w:t>- развитие всех сторон речи: ее функций и формирование языковых средств:</w:t>
      </w:r>
    </w:p>
    <w:p w:rsidR="004451D5" w:rsidRPr="004451D5" w:rsidRDefault="004451D5" w:rsidP="004451D5">
      <w:pPr>
        <w:pStyle w:val="a3"/>
        <w:tabs>
          <w:tab w:val="left" w:pos="9781"/>
        </w:tabs>
        <w:spacing w:before="0" w:beforeAutospacing="0" w:after="0" w:afterAutospacing="0"/>
        <w:jc w:val="both"/>
      </w:pPr>
      <w:r w:rsidRPr="004451D5">
        <w:rPr>
          <w:i/>
          <w:iCs/>
        </w:rPr>
        <w:t>- усвоение лексико-грамматических категорий,</w:t>
      </w:r>
      <w:r w:rsidRPr="004451D5">
        <w:t xml:space="preserve"> развитие понимания сложных предложно-падежных конструкций, целенаправленное формирование языковой программы устного высказывания, навыков лексического наполнения и грамматического конструирования, связной диалогической и монологической речи; </w:t>
      </w:r>
    </w:p>
    <w:p w:rsidR="004451D5" w:rsidRPr="004451D5" w:rsidRDefault="004451D5" w:rsidP="004451D5">
      <w:pPr>
        <w:widowControl w:val="0"/>
        <w:tabs>
          <w:tab w:val="left" w:pos="638"/>
          <w:tab w:val="left" w:pos="978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51D5">
        <w:rPr>
          <w:rFonts w:ascii="Times New Roman" w:hAnsi="Times New Roman"/>
          <w:i/>
          <w:sz w:val="24"/>
          <w:szCs w:val="24"/>
        </w:rPr>
        <w:t>- целенаправленное формирование предметной и игровой деятельностей.</w:t>
      </w:r>
    </w:p>
    <w:p w:rsidR="004451D5" w:rsidRPr="004451D5" w:rsidRDefault="004451D5" w:rsidP="004451D5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 xml:space="preserve">       Развитие умственных способностей дошкольника происходит через </w:t>
      </w:r>
      <w:r w:rsidRPr="004451D5">
        <w:rPr>
          <w:rFonts w:ascii="Times New Roman" w:hAnsi="Times New Roman"/>
          <w:i/>
          <w:sz w:val="24"/>
          <w:szCs w:val="24"/>
        </w:rPr>
        <w:t>овладение действиями замещения и наглядного моделирования</w:t>
      </w:r>
      <w:r w:rsidRPr="004451D5">
        <w:rPr>
          <w:rFonts w:ascii="Times New Roman" w:hAnsi="Times New Roman"/>
          <w:sz w:val="24"/>
          <w:szCs w:val="24"/>
        </w:rPr>
        <w:t xml:space="preserve"> в различных видах деятельности, поэтому это направление имеет особую важность.</w:t>
      </w:r>
    </w:p>
    <w:p w:rsidR="004451D5" w:rsidRPr="004451D5" w:rsidRDefault="004451D5" w:rsidP="000C2EB4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 xml:space="preserve">В процессе работы не следует забывать </w:t>
      </w:r>
      <w:r w:rsidRPr="004451D5">
        <w:rPr>
          <w:rFonts w:ascii="Times New Roman" w:hAnsi="Times New Roman"/>
          <w:i/>
          <w:sz w:val="24"/>
          <w:szCs w:val="24"/>
        </w:rPr>
        <w:t>о развитии творческих способностей</w:t>
      </w:r>
      <w:r w:rsidRPr="004451D5">
        <w:rPr>
          <w:rFonts w:ascii="Times New Roman" w:hAnsi="Times New Roman"/>
          <w:sz w:val="24"/>
          <w:szCs w:val="24"/>
        </w:rPr>
        <w:t>.</w:t>
      </w:r>
    </w:p>
    <w:p w:rsidR="004451D5" w:rsidRPr="004451D5" w:rsidRDefault="004451D5" w:rsidP="004451D5">
      <w:pPr>
        <w:tabs>
          <w:tab w:val="left" w:pos="259"/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 xml:space="preserve">С учетом того, что у ребенка с задержкой психомоторного и речевого развития ни один из видов деятельности не формируется своевременно и полноценно, необходимо целенаправленное развитие </w:t>
      </w:r>
      <w:r w:rsidRPr="004451D5">
        <w:rPr>
          <w:rFonts w:ascii="Times New Roman" w:hAnsi="Times New Roman"/>
          <w:i/>
          <w:sz w:val="24"/>
          <w:szCs w:val="24"/>
        </w:rPr>
        <w:t>предметно-практической и игровой деятельности</w:t>
      </w:r>
      <w:r w:rsidRPr="004451D5">
        <w:rPr>
          <w:rFonts w:ascii="Times New Roman" w:hAnsi="Times New Roman"/>
          <w:sz w:val="24"/>
          <w:szCs w:val="24"/>
        </w:rPr>
        <w:t xml:space="preserve">. </w:t>
      </w:r>
    </w:p>
    <w:p w:rsidR="004451D5" w:rsidRPr="004451D5" w:rsidRDefault="004451D5" w:rsidP="004451D5">
      <w:pPr>
        <w:tabs>
          <w:tab w:val="left" w:pos="259"/>
          <w:tab w:val="left" w:pos="978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 xml:space="preserve">Общая задача всех участников коррекционно-педагогического процесса - </w:t>
      </w:r>
      <w:r w:rsidRPr="004451D5">
        <w:rPr>
          <w:rFonts w:ascii="Times New Roman" w:hAnsi="Times New Roman"/>
          <w:i/>
          <w:sz w:val="24"/>
          <w:szCs w:val="24"/>
        </w:rPr>
        <w:t xml:space="preserve">формирование ведущих видов деятельности ребенка, их мотивационных, ориентировочно-операционных и регуляционных компонентов. </w:t>
      </w:r>
    </w:p>
    <w:p w:rsidR="004451D5" w:rsidRPr="004451D5" w:rsidRDefault="004451D5" w:rsidP="000C2EB4">
      <w:pPr>
        <w:tabs>
          <w:tab w:val="left" w:pos="259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i/>
          <w:sz w:val="24"/>
          <w:szCs w:val="24"/>
        </w:rPr>
        <w:t>Развитие саморегуляции</w:t>
      </w:r>
      <w:r w:rsidRPr="004451D5">
        <w:rPr>
          <w:rFonts w:ascii="Times New Roman" w:hAnsi="Times New Roman"/>
          <w:sz w:val="24"/>
          <w:szCs w:val="24"/>
        </w:rPr>
        <w:t>. Ребенка необходимо учить слушать инструкцию, адекватно действовать в соответствии с ней, замечать и исправлять свои ошибки, оценивать результат своей работы. Это будет способствовать формированию предпосылок для овладения учебной деятельностью на этапе школьного обучения.</w:t>
      </w:r>
    </w:p>
    <w:p w:rsidR="004451D5" w:rsidRPr="004451D5" w:rsidRDefault="004451D5" w:rsidP="004451D5">
      <w:pPr>
        <w:tabs>
          <w:tab w:val="left" w:pos="662"/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i/>
          <w:sz w:val="24"/>
          <w:szCs w:val="24"/>
        </w:rPr>
        <w:t xml:space="preserve">Важным направлением является развитие эмоционально-личностной сферы, </w:t>
      </w:r>
      <w:r w:rsidRPr="004451D5">
        <w:rPr>
          <w:rFonts w:ascii="Times New Roman" w:hAnsi="Times New Roman"/>
          <w:sz w:val="24"/>
          <w:szCs w:val="24"/>
        </w:rPr>
        <w:t>психокоррекционная работа по преодолению эмоционально-волевой незрелости, негативных черт формирующегося характера, поведенческих отклонений.</w:t>
      </w:r>
    </w:p>
    <w:p w:rsidR="004451D5" w:rsidRPr="004451D5" w:rsidRDefault="004451D5" w:rsidP="004451D5">
      <w:pPr>
        <w:tabs>
          <w:tab w:val="left" w:pos="662"/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4451D5">
        <w:rPr>
          <w:rFonts w:ascii="Times New Roman" w:hAnsi="Times New Roman"/>
          <w:b/>
          <w:i/>
          <w:sz w:val="24"/>
          <w:szCs w:val="24"/>
        </w:rPr>
        <w:t xml:space="preserve"> этап</w:t>
      </w:r>
      <w:r w:rsidRPr="004451D5">
        <w:rPr>
          <w:rFonts w:ascii="Times New Roman" w:hAnsi="Times New Roman"/>
          <w:sz w:val="24"/>
          <w:szCs w:val="24"/>
        </w:rPr>
        <w:t xml:space="preserve"> - вся работа строится с ориентацией на </w:t>
      </w:r>
      <w:r w:rsidRPr="004451D5">
        <w:rPr>
          <w:rFonts w:ascii="Times New Roman" w:hAnsi="Times New Roman"/>
          <w:i/>
          <w:sz w:val="24"/>
          <w:szCs w:val="24"/>
        </w:rPr>
        <w:t>развитие возможностей</w:t>
      </w:r>
      <w:r w:rsidRPr="004451D5">
        <w:rPr>
          <w:rFonts w:ascii="Times New Roman" w:hAnsi="Times New Roman"/>
          <w:sz w:val="24"/>
          <w:szCs w:val="24"/>
        </w:rPr>
        <w:t xml:space="preserve"> ребенка к достижению целевых ориентиров ДО и формирование школьно значимых навыков, основных компонентов психологической </w:t>
      </w:r>
      <w:r w:rsidRPr="004451D5">
        <w:rPr>
          <w:rFonts w:ascii="Times New Roman" w:hAnsi="Times New Roman"/>
          <w:i/>
          <w:sz w:val="24"/>
          <w:szCs w:val="24"/>
        </w:rPr>
        <w:t>готовности к школьному обучению</w:t>
      </w:r>
      <w:r w:rsidRPr="004451D5">
        <w:rPr>
          <w:rFonts w:ascii="Times New Roman" w:hAnsi="Times New Roman"/>
          <w:sz w:val="24"/>
          <w:szCs w:val="24"/>
        </w:rPr>
        <w:t>.</w:t>
      </w:r>
    </w:p>
    <w:p w:rsidR="004451D5" w:rsidRPr="004451D5" w:rsidRDefault="004451D5" w:rsidP="004451D5">
      <w:pPr>
        <w:tabs>
          <w:tab w:val="left" w:pos="662"/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lastRenderedPageBreak/>
        <w:t xml:space="preserve">      Особое внимание уделяется развитию мыслительных операций, конкретно-понятийного, элементарного умозаключающего мышления, формированию обобщающих понятий, обогащению и систематизации представлений об окружающем мире.</w:t>
      </w:r>
    </w:p>
    <w:p w:rsidR="004451D5" w:rsidRPr="004451D5" w:rsidRDefault="004451D5" w:rsidP="004451D5">
      <w:pPr>
        <w:tabs>
          <w:tab w:val="left" w:pos="662"/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 xml:space="preserve">      Преодоление недостатков в речевом развитии – важнейшая задача в работе логопеда, учителя-дефектолога и воспитателей. Она включает в себя традиционные направления по формированию фонетико-фонематических и лексико-грамматических средств языка, развитию связной речи, подготовке к обучению грамоте. У детей с задержкой психоречевого развития страдают все функции речи, поэтому особое внимание уделяется как коммуникативной, так и регулирующей планирующей функции речи, развитию словесной регуляции действий и формированию механизмов, необходимых для овладения связной речью. </w:t>
      </w:r>
    </w:p>
    <w:p w:rsidR="004451D5" w:rsidRPr="004451D5" w:rsidRDefault="004451D5" w:rsidP="004451D5">
      <w:pPr>
        <w:tabs>
          <w:tab w:val="left" w:pos="701"/>
          <w:tab w:val="left" w:pos="978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 xml:space="preserve">      Одной из важнейших задач на этапе подготовки к школе является обучение звуко-слоговому анализу и синтезу, формирование предпосылок для овладения навыками письма и чтения. Не менее важная задача - стимуляция коммуникативной активности, совершенствование речевой коммуникации:</w:t>
      </w:r>
      <w:r w:rsidRPr="004451D5">
        <w:rPr>
          <w:rFonts w:ascii="Times New Roman" w:hAnsi="Times New Roman"/>
          <w:i/>
          <w:sz w:val="24"/>
          <w:szCs w:val="24"/>
        </w:rPr>
        <w:t xml:space="preserve"> создание условий для ситуативно-делового, внеситуативно-познавательного и внеситуативно-личностного общения.</w:t>
      </w:r>
    </w:p>
    <w:p w:rsidR="004451D5" w:rsidRPr="004451D5" w:rsidRDefault="004451D5" w:rsidP="004451D5">
      <w:pPr>
        <w:tabs>
          <w:tab w:val="left" w:pos="259"/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i/>
          <w:sz w:val="24"/>
          <w:szCs w:val="24"/>
        </w:rPr>
        <w:t xml:space="preserve">       Психологическая коррекция</w:t>
      </w:r>
      <w:r w:rsidRPr="004451D5">
        <w:rPr>
          <w:rFonts w:ascii="Times New Roman" w:hAnsi="Times New Roman"/>
          <w:sz w:val="24"/>
          <w:szCs w:val="24"/>
        </w:rPr>
        <w:t xml:space="preserve"> предусматривает развитие образа Я, предупреждение и преодоление недостатков в эмоционально-личностной, волевой и поведенческой сферах. Следует планировать и осуществлять работу по формированию способности к волевым усилиям, произвольной регуляции поведения; по преодолению негативных качеств формирующегося характера, предупреждению и устранению аффективных, негативистских, аутистических проявлений. </w:t>
      </w:r>
    </w:p>
    <w:p w:rsidR="004451D5" w:rsidRPr="004451D5" w:rsidRDefault="004451D5" w:rsidP="004451D5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51D5">
        <w:rPr>
          <w:rFonts w:ascii="Times New Roman" w:hAnsi="Times New Roman"/>
          <w:bCs/>
          <w:sz w:val="24"/>
          <w:szCs w:val="24"/>
        </w:rPr>
        <w:t xml:space="preserve">        Одно из приоритетных направлений – развитие нравственно-этической сферы, создание условий для эмоционально-личностного становления и социальной адаптации воспитанников.</w:t>
      </w:r>
    </w:p>
    <w:p w:rsidR="004451D5" w:rsidRPr="004451D5" w:rsidRDefault="004451D5" w:rsidP="004451D5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451D5">
        <w:rPr>
          <w:rFonts w:ascii="Times New Roman" w:hAnsi="Times New Roman"/>
          <w:bCs/>
          <w:i/>
          <w:sz w:val="24"/>
          <w:szCs w:val="24"/>
        </w:rPr>
        <w:t xml:space="preserve">       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(УУД). Именно на универсальные учебные действия в личностной, коммуникативной, познавательной и регулятивной сферах ориентированы стандарты начального общего образования.</w:t>
      </w:r>
    </w:p>
    <w:p w:rsidR="004451D5" w:rsidRPr="004451D5" w:rsidRDefault="004451D5" w:rsidP="004451D5">
      <w:pPr>
        <w:tabs>
          <w:tab w:val="left" w:pos="662"/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 xml:space="preserve">     Содержание коррекционной работы реализуется в каждой образовательной области, предусмотренной ФГОС ДО. При этом учитываются рекомендации психолого-медико-педагогической комиссии и результаты углубленной психолого-педагогической диагностики. </w:t>
      </w:r>
    </w:p>
    <w:p w:rsidR="004451D5" w:rsidRPr="004451D5" w:rsidRDefault="004451D5" w:rsidP="004451D5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 xml:space="preserve">      При реализации АОП в соответствии с ФГОС ДО может проводиться оценка индивидуального развития детей, которая проводится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4451D5" w:rsidRPr="004451D5" w:rsidRDefault="004451D5" w:rsidP="004451D5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 xml:space="preserve">     Результаты педагогической диагностики (мониторинга) могут использоваться </w:t>
      </w:r>
      <w:r w:rsidRPr="004451D5">
        <w:rPr>
          <w:rFonts w:ascii="Times New Roman" w:hAnsi="Times New Roman"/>
          <w:i/>
          <w:sz w:val="24"/>
          <w:szCs w:val="24"/>
        </w:rPr>
        <w:t>исключительно для решения следующих образовательных задач</w:t>
      </w:r>
      <w:r w:rsidRPr="004451D5">
        <w:rPr>
          <w:rFonts w:ascii="Times New Roman" w:hAnsi="Times New Roman"/>
          <w:sz w:val="24"/>
          <w:szCs w:val="24"/>
        </w:rPr>
        <w:t>:</w:t>
      </w:r>
    </w:p>
    <w:p w:rsidR="004451D5" w:rsidRPr="004451D5" w:rsidRDefault="004451D5" w:rsidP="004451D5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4451D5" w:rsidRPr="004451D5" w:rsidRDefault="004451D5" w:rsidP="004451D5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 xml:space="preserve">2) оптимизации работы с группой детей.                 </w:t>
      </w:r>
    </w:p>
    <w:p w:rsidR="004451D5" w:rsidRPr="004451D5" w:rsidRDefault="004451D5" w:rsidP="004451D5">
      <w:pPr>
        <w:pStyle w:val="a3"/>
        <w:tabs>
          <w:tab w:val="left" w:pos="9781"/>
        </w:tabs>
        <w:spacing w:before="0" w:beforeAutospacing="0" w:after="0" w:afterAutospacing="0"/>
        <w:jc w:val="both"/>
      </w:pPr>
      <w:r w:rsidRPr="004451D5">
        <w:t xml:space="preserve">     Технология психолого-педагогического сопровождения детей с ЗПР предполагает решение следующих </w:t>
      </w:r>
      <w:r w:rsidRPr="004451D5">
        <w:rPr>
          <w:b/>
          <w:i/>
        </w:rPr>
        <w:t>задач</w:t>
      </w:r>
      <w:r w:rsidRPr="004451D5">
        <w:t xml:space="preserve"> в рамках диагностической работы:</w:t>
      </w:r>
    </w:p>
    <w:p w:rsidR="004451D5" w:rsidRPr="004451D5" w:rsidRDefault="004451D5" w:rsidP="004451D5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>- изучение и анализ данных и рекомендаций, представленных в заключении психолого-медико-педагогической комиссии;</w:t>
      </w:r>
    </w:p>
    <w:p w:rsidR="004451D5" w:rsidRPr="004451D5" w:rsidRDefault="004451D5" w:rsidP="004451D5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 xml:space="preserve">- глубокое, всестороннее изучение каждого ребенка: выявление индивидуальных особенностей и уровня развития познавательной деятельности, эмоционально-волевой </w:t>
      </w:r>
      <w:r w:rsidRPr="004451D5">
        <w:rPr>
          <w:rFonts w:ascii="Times New Roman" w:hAnsi="Times New Roman"/>
          <w:sz w:val="24"/>
          <w:szCs w:val="24"/>
        </w:rPr>
        <w:lastRenderedPageBreak/>
        <w:t>сферы, речи, запаса знаний и представлений об окружающем мире, умений и навыков в различных видах деятельности, присущих детям данного возраста;</w:t>
      </w:r>
    </w:p>
    <w:p w:rsidR="004451D5" w:rsidRPr="004451D5" w:rsidRDefault="004451D5" w:rsidP="004451D5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>- с учетом данных психолого-педагогической диагностики определение причин образовательных трудностей и особых образовательных потребностей каждого ребенка, адаптация образовательного содержания и разработка коррекционной программы;</w:t>
      </w:r>
    </w:p>
    <w:p w:rsidR="004451D5" w:rsidRPr="004451D5" w:rsidRDefault="004451D5" w:rsidP="004451D5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>- изучение социальной ситуации развития и условий семейного воспитания детей с ЗПР;</w:t>
      </w:r>
    </w:p>
    <w:p w:rsidR="004451D5" w:rsidRPr="004451D5" w:rsidRDefault="004451D5" w:rsidP="004451D5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>- изучение динамики развития ребенка в условиях коррекционно-развивающего обучения, определение его образовательного маршрута;</w:t>
      </w:r>
    </w:p>
    <w:p w:rsidR="004451D5" w:rsidRPr="004451D5" w:rsidRDefault="004451D5" w:rsidP="004451D5">
      <w:pPr>
        <w:pStyle w:val="a3"/>
        <w:tabs>
          <w:tab w:val="left" w:pos="9781"/>
        </w:tabs>
        <w:spacing w:before="0" w:beforeAutospacing="0" w:after="0" w:afterAutospacing="0"/>
        <w:jc w:val="both"/>
      </w:pPr>
      <w:r w:rsidRPr="004451D5">
        <w:t>- в период подготовки ребенка к школьному обучению перед специалистами встает еще одна важная задача диагностики – определение параметров психологической готовности и рекомендация наиболее эффективной формы школьного обучения.</w:t>
      </w:r>
    </w:p>
    <w:p w:rsidR="004451D5" w:rsidRPr="004451D5" w:rsidRDefault="004451D5" w:rsidP="004451D5">
      <w:pPr>
        <w:pStyle w:val="a3"/>
        <w:tabs>
          <w:tab w:val="left" w:pos="9781"/>
        </w:tabs>
        <w:spacing w:before="0" w:beforeAutospacing="0" w:after="0" w:afterAutospacing="0"/>
        <w:jc w:val="both"/>
      </w:pPr>
      <w:r w:rsidRPr="004451D5">
        <w:t xml:space="preserve">    Таким образом, в коррекционно-педагогическом процессе органично переплетаются задачи изучения ребенка и оказания ему психолого-педагогической помощи.</w:t>
      </w:r>
    </w:p>
    <w:p w:rsidR="004451D5" w:rsidRPr="004451D5" w:rsidRDefault="004451D5" w:rsidP="004451D5">
      <w:pPr>
        <w:pStyle w:val="a3"/>
        <w:tabs>
          <w:tab w:val="left" w:pos="9781"/>
        </w:tabs>
        <w:spacing w:before="0" w:beforeAutospacing="0" w:after="0" w:afterAutospacing="0"/>
        <w:jc w:val="both"/>
      </w:pPr>
      <w:r w:rsidRPr="004451D5">
        <w:t xml:space="preserve">      Воспитатели в диагностической работе используют только метод наблюдения и анализируют образовательные трудности детей, которые возникают у детей в процессе освоения разделов образовательной программы, т. е. решают задачи педагогической диагностики.</w:t>
      </w:r>
    </w:p>
    <w:p w:rsidR="004451D5" w:rsidRPr="004451D5" w:rsidRDefault="004451D5" w:rsidP="004451D5">
      <w:pPr>
        <w:pStyle w:val="a3"/>
        <w:tabs>
          <w:tab w:val="left" w:pos="9781"/>
        </w:tabs>
        <w:spacing w:before="0" w:beforeAutospacing="0" w:after="0" w:afterAutospacing="0"/>
        <w:jc w:val="both"/>
      </w:pPr>
      <w:r w:rsidRPr="004451D5">
        <w:rPr>
          <w:i/>
        </w:rPr>
        <w:t xml:space="preserve">     </w:t>
      </w:r>
      <w:r w:rsidRPr="004451D5">
        <w:t>Учитель-дефектолог, учитель-логопед, педагог-психолог используют различные методы психолого-педагогической диагностики в рамках своей профессиональной компетентности.</w:t>
      </w:r>
    </w:p>
    <w:p w:rsidR="004451D5" w:rsidRPr="004451D5" w:rsidRDefault="004451D5" w:rsidP="004451D5">
      <w:pPr>
        <w:pStyle w:val="a3"/>
        <w:tabs>
          <w:tab w:val="left" w:pos="9781"/>
        </w:tabs>
        <w:spacing w:before="0" w:beforeAutospacing="0" w:after="0" w:afterAutospacing="0"/>
        <w:jc w:val="both"/>
      </w:pPr>
      <w:r w:rsidRPr="004451D5">
        <w:t xml:space="preserve">      При обследовании предполагается использование апробированных методов и диагностических методик. Это широко известные специалистам методики и диагностические комплексы Л.А. Венгера, С.Д. Забрамной, И.Ю. Левченко, Е.А. Стребелевой, У.В. Ульенковой, О.Н. Усановой, Л.С. Цветковой, Г.В. Чиркиной, Т.Б. Филичевой и др.</w:t>
      </w:r>
    </w:p>
    <w:p w:rsidR="004451D5" w:rsidRPr="004451D5" w:rsidRDefault="004451D5" w:rsidP="004451D5">
      <w:pPr>
        <w:pStyle w:val="a3"/>
        <w:tabs>
          <w:tab w:val="left" w:pos="9781"/>
        </w:tabs>
        <w:spacing w:before="0" w:beforeAutospacing="0" w:after="0" w:afterAutospacing="0"/>
        <w:jc w:val="both"/>
      </w:pPr>
      <w:r w:rsidRPr="004451D5">
        <w:t xml:space="preserve">      </w:t>
      </w:r>
      <w:r w:rsidRPr="004451D5">
        <w:rPr>
          <w:rStyle w:val="apple-converted-space"/>
          <w:iCs/>
        </w:rPr>
        <w:t>Д</w:t>
      </w:r>
      <w:r w:rsidRPr="004451D5">
        <w:t xml:space="preserve">иагностическая работа строится с учетом ведущей деятельности, поэтому при обследовании дошкольника важно определить уровень развития и выявить недостатки предметной и игровой деятельности. </w:t>
      </w:r>
    </w:p>
    <w:p w:rsidR="004451D5" w:rsidRPr="004451D5" w:rsidRDefault="004451D5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51D5" w:rsidRPr="004451D5" w:rsidRDefault="000C2EB4" w:rsidP="000C2EB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2.6. </w:t>
      </w:r>
      <w:r w:rsidR="004451D5" w:rsidRPr="004451D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Мониторинг образовательного процесса</w:t>
      </w:r>
    </w:p>
    <w:p w:rsidR="004451D5" w:rsidRPr="004451D5" w:rsidRDefault="004451D5" w:rsidP="004451D5">
      <w:pPr>
        <w:widowControl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ar-SA"/>
        </w:rPr>
      </w:pPr>
      <w:r w:rsidRPr="004451D5">
        <w:rPr>
          <w:rFonts w:ascii="Times New Roman" w:eastAsia="Calibri" w:hAnsi="Times New Roman"/>
          <w:sz w:val="24"/>
          <w:szCs w:val="24"/>
          <w:lang w:eastAsia="ar-SA"/>
        </w:rPr>
        <w:t xml:space="preserve">     На уровне МДОУ система оценки качества реализации Программы решает задачи:</w:t>
      </w:r>
    </w:p>
    <w:p w:rsidR="004451D5" w:rsidRPr="004451D5" w:rsidRDefault="004451D5" w:rsidP="004451D5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  <w:lang w:eastAsia="ar-SA"/>
        </w:rPr>
      </w:pPr>
      <w:r w:rsidRPr="004451D5">
        <w:rPr>
          <w:rFonts w:ascii="Times New Roman" w:eastAsia="Calibri" w:hAnsi="Times New Roman"/>
          <w:sz w:val="24"/>
          <w:szCs w:val="24"/>
          <w:lang w:eastAsia="ar-SA"/>
        </w:rPr>
        <w:t>повышения качества реализации  АОП;</w:t>
      </w:r>
    </w:p>
    <w:p w:rsidR="004451D5" w:rsidRPr="004451D5" w:rsidRDefault="004451D5" w:rsidP="004451D5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  <w:lang w:eastAsia="ar-SA"/>
        </w:rPr>
      </w:pPr>
      <w:r w:rsidRPr="004451D5">
        <w:rPr>
          <w:rFonts w:ascii="Times New Roman" w:eastAsia="Calibri" w:hAnsi="Times New Roman"/>
          <w:sz w:val="24"/>
          <w:szCs w:val="24"/>
          <w:lang w:eastAsia="ar-SA"/>
        </w:rPr>
        <w:t>реализации требований ФГОС ДО к структуре, условиям и целевым ориентирам основной образовательной программы дошкольной организации;</w:t>
      </w:r>
    </w:p>
    <w:p w:rsidR="004451D5" w:rsidRPr="004451D5" w:rsidRDefault="004451D5" w:rsidP="004451D5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  <w:lang w:eastAsia="ar-SA"/>
        </w:rPr>
      </w:pPr>
      <w:r w:rsidRPr="004451D5">
        <w:rPr>
          <w:rFonts w:ascii="Times New Roman" w:eastAsia="Calibri" w:hAnsi="Times New Roman"/>
          <w:sz w:val="24"/>
          <w:szCs w:val="24"/>
          <w:lang w:eastAsia="ar-SA"/>
        </w:rPr>
        <w:t xml:space="preserve">обеспечения объективной экспертизы деятельности Организации в процессе оценки качества адаптированной программы дошкольного образования детей с </w:t>
      </w:r>
      <w:r w:rsidRPr="004451D5">
        <w:rPr>
          <w:rStyle w:val="24"/>
          <w:rFonts w:eastAsia="SimSun"/>
          <w:u w:val="none"/>
        </w:rPr>
        <w:t>ССД</w:t>
      </w:r>
      <w:r w:rsidRPr="004451D5">
        <w:rPr>
          <w:rFonts w:ascii="Times New Roman" w:eastAsia="Calibri" w:hAnsi="Times New Roman"/>
          <w:sz w:val="24"/>
          <w:szCs w:val="24"/>
          <w:lang w:eastAsia="ar-SA"/>
        </w:rPr>
        <w:t>;</w:t>
      </w:r>
    </w:p>
    <w:p w:rsidR="004451D5" w:rsidRPr="004451D5" w:rsidRDefault="004451D5" w:rsidP="004451D5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  <w:lang w:eastAsia="ar-SA"/>
        </w:rPr>
      </w:pPr>
      <w:r w:rsidRPr="004451D5">
        <w:rPr>
          <w:rFonts w:ascii="Times New Roman" w:eastAsia="Calibri" w:hAnsi="Times New Roman"/>
          <w:sz w:val="24"/>
          <w:szCs w:val="24"/>
          <w:lang w:eastAsia="ar-SA"/>
        </w:rPr>
        <w:t>постановки ориентиров в профессиональной деятельности педагогов и перспектив развития самой Организации;</w:t>
      </w:r>
    </w:p>
    <w:p w:rsidR="004451D5" w:rsidRPr="004451D5" w:rsidRDefault="004451D5" w:rsidP="004451D5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  <w:lang w:eastAsia="ar-SA"/>
        </w:rPr>
      </w:pPr>
      <w:r w:rsidRPr="004451D5">
        <w:rPr>
          <w:rFonts w:ascii="Times New Roman" w:eastAsia="Calibri" w:hAnsi="Times New Roman"/>
          <w:sz w:val="24"/>
          <w:szCs w:val="24"/>
          <w:lang w:eastAsia="ar-SA"/>
        </w:rPr>
        <w:t xml:space="preserve">создания оснований преемственности между дошкольным и начальным общим образованием обучающихся с </w:t>
      </w:r>
      <w:r w:rsidRPr="004451D5">
        <w:rPr>
          <w:rStyle w:val="24"/>
          <w:rFonts w:eastAsia="SimSun"/>
          <w:u w:val="none"/>
        </w:rPr>
        <w:t>ССД</w:t>
      </w:r>
      <w:r w:rsidRPr="004451D5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4451D5" w:rsidRPr="004451D5" w:rsidRDefault="004451D5" w:rsidP="004451D5">
      <w:pPr>
        <w:widowControl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ar-SA"/>
        </w:rPr>
      </w:pPr>
      <w:r w:rsidRPr="004451D5">
        <w:rPr>
          <w:rFonts w:ascii="Times New Roman" w:eastAsia="Calibri" w:hAnsi="Times New Roman"/>
          <w:sz w:val="24"/>
          <w:szCs w:val="24"/>
          <w:lang w:eastAsia="ar-SA"/>
        </w:rPr>
        <w:t>При этом развивающее оценивание:</w:t>
      </w:r>
    </w:p>
    <w:p w:rsidR="004451D5" w:rsidRPr="004451D5" w:rsidRDefault="004451D5" w:rsidP="004451D5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  <w:lang w:eastAsia="ar-SA"/>
        </w:rPr>
      </w:pPr>
      <w:r w:rsidRPr="004451D5">
        <w:rPr>
          <w:rFonts w:ascii="Times New Roman" w:eastAsia="Calibri" w:hAnsi="Times New Roman"/>
          <w:sz w:val="24"/>
          <w:szCs w:val="24"/>
          <w:lang w:eastAsia="ar-SA"/>
        </w:rPr>
        <w:t>исключает использование оценки индивидуального развития ребенка в контексте оценки работы МДОУ;</w:t>
      </w:r>
    </w:p>
    <w:p w:rsidR="004451D5" w:rsidRPr="004451D5" w:rsidRDefault="004451D5" w:rsidP="004451D5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  <w:lang w:eastAsia="ar-SA"/>
        </w:rPr>
      </w:pPr>
      <w:r w:rsidRPr="004451D5">
        <w:rPr>
          <w:rFonts w:ascii="Times New Roman" w:eastAsia="Calibri" w:hAnsi="Times New Roman"/>
          <w:sz w:val="24"/>
          <w:szCs w:val="24"/>
          <w:lang w:eastAsia="ar-SA"/>
        </w:rPr>
        <w:t>исключает унификацию и поддерживает вариативность программ, форм и методов дошкольного образования;</w:t>
      </w:r>
    </w:p>
    <w:p w:rsidR="004451D5" w:rsidRPr="004451D5" w:rsidRDefault="004451D5" w:rsidP="004451D5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  <w:lang w:eastAsia="ar-SA"/>
        </w:rPr>
      </w:pPr>
      <w:r w:rsidRPr="004451D5">
        <w:rPr>
          <w:rFonts w:ascii="Times New Roman" w:eastAsia="Calibri" w:hAnsi="Times New Roman"/>
          <w:sz w:val="24"/>
          <w:szCs w:val="24"/>
          <w:lang w:eastAsia="ar-SA"/>
        </w:rPr>
        <w:t xml:space="preserve">способствует открытости по отношению к ожиданиям семьи ребенка с </w:t>
      </w:r>
      <w:r w:rsidRPr="004451D5">
        <w:rPr>
          <w:rStyle w:val="24"/>
          <w:rFonts w:eastAsia="SimSun"/>
          <w:u w:val="none"/>
        </w:rPr>
        <w:t>ССД</w:t>
      </w:r>
      <w:r w:rsidRPr="004451D5">
        <w:rPr>
          <w:rFonts w:ascii="Times New Roman" w:eastAsia="Calibri" w:hAnsi="Times New Roman"/>
          <w:sz w:val="24"/>
          <w:szCs w:val="24"/>
          <w:lang w:eastAsia="ar-SA"/>
        </w:rPr>
        <w:t>, педагогов.</w:t>
      </w:r>
    </w:p>
    <w:p w:rsidR="004451D5" w:rsidRPr="004451D5" w:rsidRDefault="004451D5" w:rsidP="004451D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451D5">
        <w:rPr>
          <w:rFonts w:eastAsia="Calibri"/>
          <w:sz w:val="24"/>
          <w:szCs w:val="24"/>
          <w:lang w:eastAsia="ar-SA"/>
        </w:rPr>
        <w:t xml:space="preserve">    </w:t>
      </w:r>
      <w:r w:rsidRPr="004451D5">
        <w:rPr>
          <w:rFonts w:ascii="Times New Roman" w:eastAsia="Calibri" w:hAnsi="Times New Roman"/>
          <w:sz w:val="24"/>
          <w:szCs w:val="24"/>
          <w:lang w:eastAsia="ar-SA"/>
        </w:rPr>
        <w:t>АОП предусмотрена система педагогической и психолого-педагогической диагностики, мониторинга качества усвоения Программы. Средствами получения адекватной картины развития детей и их образовательных достижений являются:</w:t>
      </w:r>
    </w:p>
    <w:p w:rsidR="004451D5" w:rsidRPr="004451D5" w:rsidRDefault="004451D5" w:rsidP="004451D5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  <w:lang w:eastAsia="ar-SA"/>
        </w:rPr>
      </w:pPr>
      <w:r w:rsidRPr="004451D5">
        <w:rPr>
          <w:rFonts w:ascii="Times New Roman" w:eastAsia="Calibri" w:hAnsi="Times New Roman"/>
          <w:sz w:val="24"/>
          <w:szCs w:val="24"/>
          <w:lang w:eastAsia="ar-SA"/>
        </w:rPr>
        <w:t>педагогические наблюдения, педагогическая диагностика, связанные с оценкой эффективности педагогических действий с целью их дальнейшей оптимизации;</w:t>
      </w:r>
    </w:p>
    <w:p w:rsidR="004451D5" w:rsidRPr="004451D5" w:rsidRDefault="004451D5" w:rsidP="004451D5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  <w:lang w:eastAsia="ar-SA"/>
        </w:rPr>
      </w:pPr>
      <w:r w:rsidRPr="004451D5">
        <w:rPr>
          <w:rFonts w:ascii="Times New Roman" w:eastAsia="Calibri" w:hAnsi="Times New Roman"/>
          <w:sz w:val="24"/>
          <w:szCs w:val="24"/>
          <w:lang w:eastAsia="ar-SA"/>
        </w:rPr>
        <w:lastRenderedPageBreak/>
        <w:t xml:space="preserve">карты развития ребенка с </w:t>
      </w:r>
      <w:r w:rsidRPr="004451D5">
        <w:rPr>
          <w:rStyle w:val="24"/>
          <w:rFonts w:eastAsia="SimSun"/>
          <w:u w:val="none"/>
        </w:rPr>
        <w:t>ССД</w:t>
      </w:r>
      <w:r w:rsidRPr="004451D5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4451D5" w:rsidRPr="004451D5" w:rsidRDefault="004451D5" w:rsidP="004451D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pacing w:val="3"/>
          <w:sz w:val="24"/>
          <w:szCs w:val="24"/>
        </w:rPr>
      </w:pPr>
      <w:r w:rsidRPr="004451D5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Оценка индивидуального развития детей  с </w:t>
      </w:r>
      <w:r w:rsidRPr="004451D5">
        <w:rPr>
          <w:rStyle w:val="24"/>
          <w:rFonts w:eastAsia="SimSun"/>
          <w:u w:val="none"/>
        </w:rPr>
        <w:t>ССД</w:t>
      </w:r>
      <w:r w:rsidRPr="004451D5">
        <w:rPr>
          <w:rFonts w:ascii="Times New Roman" w:hAnsi="Times New Roman"/>
          <w:color w:val="000000"/>
          <w:spacing w:val="3"/>
          <w:sz w:val="24"/>
          <w:szCs w:val="24"/>
        </w:rPr>
        <w:t xml:space="preserve">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4451D5" w:rsidRPr="004451D5" w:rsidRDefault="004451D5" w:rsidP="004451D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pacing w:val="3"/>
          <w:sz w:val="24"/>
          <w:szCs w:val="24"/>
        </w:rPr>
      </w:pPr>
      <w:r w:rsidRPr="004451D5">
        <w:rPr>
          <w:rFonts w:ascii="Times New Roman" w:hAnsi="Times New Roman"/>
          <w:color w:val="000000"/>
          <w:spacing w:val="3"/>
          <w:sz w:val="24"/>
          <w:szCs w:val="24"/>
        </w:rPr>
        <w:t xml:space="preserve">   Результаты педагогической диагностики (мониторинга)  в  соответствии с ФГОС ДО могут использоваться исключительно для решения следующих образовательных задач:</w:t>
      </w:r>
    </w:p>
    <w:p w:rsidR="004451D5" w:rsidRPr="004451D5" w:rsidRDefault="004451D5" w:rsidP="004451D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pacing w:val="3"/>
          <w:sz w:val="24"/>
          <w:szCs w:val="24"/>
        </w:rPr>
      </w:pPr>
      <w:r w:rsidRPr="004451D5">
        <w:rPr>
          <w:rFonts w:ascii="Times New Roman" w:hAnsi="Times New Roman"/>
          <w:color w:val="000000"/>
          <w:spacing w:val="3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4451D5" w:rsidRPr="004451D5" w:rsidRDefault="004451D5" w:rsidP="004451D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pacing w:val="3"/>
          <w:sz w:val="24"/>
          <w:szCs w:val="24"/>
        </w:rPr>
      </w:pPr>
      <w:r w:rsidRPr="004451D5">
        <w:rPr>
          <w:rFonts w:ascii="Times New Roman" w:hAnsi="Times New Roman"/>
          <w:color w:val="000000"/>
          <w:spacing w:val="3"/>
          <w:sz w:val="24"/>
          <w:szCs w:val="24"/>
        </w:rPr>
        <w:t>2) оптимизации работы с группой детей.</w:t>
      </w:r>
    </w:p>
    <w:p w:rsidR="004451D5" w:rsidRPr="004451D5" w:rsidRDefault="004451D5" w:rsidP="004451D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pacing w:val="3"/>
          <w:sz w:val="24"/>
          <w:szCs w:val="24"/>
        </w:rPr>
      </w:pPr>
      <w:r w:rsidRPr="004451D5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Участие ребенка в психологической диагностике допускается только с согласия его родителей (законных представителей).</w:t>
      </w:r>
    </w:p>
    <w:p w:rsidR="004451D5" w:rsidRPr="004451D5" w:rsidRDefault="004451D5" w:rsidP="004451D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pacing w:val="3"/>
          <w:sz w:val="24"/>
          <w:szCs w:val="24"/>
        </w:rPr>
      </w:pPr>
      <w:r w:rsidRPr="004451D5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451D5">
        <w:rPr>
          <w:rFonts w:ascii="Times New Roman" w:hAnsi="Times New Roman"/>
          <w:sz w:val="24"/>
          <w:szCs w:val="24"/>
        </w:rPr>
        <w:t>Для решения данной цели ведущим средством является организация комплексного психолого-педагогического изучения ребёнка, что предполагает с одной стороны, уточнения его диагноза при динамическом наблюдении коррекционно-воспитательного процесса, а с другой стороны – разработки индивидуального маршрута развития ребёнка.</w:t>
      </w:r>
    </w:p>
    <w:p w:rsidR="004451D5" w:rsidRPr="004451D5" w:rsidRDefault="004451D5" w:rsidP="00445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ab/>
        <w:t>Система комплексного психолого-педагогического сопровождения воспитанника включает психолого-педагогическое обследование с целью выявления его особых образовательных потребностей, и мониторинг динамики развития ребенка, его  успешности в освоении АОП ДО.</w:t>
      </w:r>
    </w:p>
    <w:p w:rsidR="004451D5" w:rsidRPr="004451D5" w:rsidRDefault="004451D5" w:rsidP="004451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i/>
          <w:iCs/>
          <w:sz w:val="24"/>
          <w:szCs w:val="24"/>
        </w:rPr>
        <w:t xml:space="preserve">  Мониторинговая деятельность предполагает:</w:t>
      </w:r>
      <w:r w:rsidRPr="004451D5">
        <w:rPr>
          <w:rFonts w:ascii="Times New Roman" w:hAnsi="Times New Roman"/>
          <w:sz w:val="24"/>
          <w:szCs w:val="24"/>
        </w:rPr>
        <w:t xml:space="preserve"> </w:t>
      </w:r>
    </w:p>
    <w:p w:rsidR="004451D5" w:rsidRPr="004451D5" w:rsidRDefault="004451D5" w:rsidP="00445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1D5">
        <w:rPr>
          <w:rFonts w:ascii="Times New Roman" w:hAnsi="Times New Roman"/>
          <w:sz w:val="24"/>
          <w:szCs w:val="24"/>
        </w:rPr>
        <w:t>отслеживание динамики развития обучающегося и эффективности плана индивидуальной коррекционной  работы; перспективное планирование коррекционно-развивающей работы.</w:t>
      </w:r>
    </w:p>
    <w:p w:rsidR="00696F9E" w:rsidRDefault="00696F9E" w:rsidP="006016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EEF" w:rsidRPr="00A17F88" w:rsidRDefault="000C4840" w:rsidP="000C4840">
      <w:pPr>
        <w:tabs>
          <w:tab w:val="left" w:pos="720"/>
        </w:tabs>
        <w:suppressAutoHyphens/>
        <w:spacing w:after="0" w:line="240" w:lineRule="auto"/>
        <w:ind w:left="39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="004E0EEF" w:rsidRPr="001C471A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4E0EEF" w:rsidRPr="001C471A" w:rsidRDefault="004E0EEF" w:rsidP="001C471A">
      <w:pPr>
        <w:pStyle w:val="a3"/>
        <w:spacing w:before="0" w:beforeAutospacing="0" w:after="0" w:afterAutospacing="0"/>
        <w:jc w:val="both"/>
        <w:rPr>
          <w:b/>
        </w:rPr>
      </w:pPr>
      <w:r w:rsidRPr="001C471A">
        <w:rPr>
          <w:b/>
        </w:rPr>
        <w:t xml:space="preserve"> Описание образовательной деятельности в  соответствии с направлениями развития ребенка</w:t>
      </w:r>
    </w:p>
    <w:p w:rsidR="004E0EEF" w:rsidRPr="001C471A" w:rsidRDefault="004E0EEF" w:rsidP="001C471A">
      <w:pPr>
        <w:widowControl w:val="0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соответствует ФГОС ДО и не противоречит содержанию примерной основной  образовательной программы дошкольного образования:</w:t>
      </w:r>
    </w:p>
    <w:p w:rsidR="004E0EEF" w:rsidRPr="001C471A" w:rsidRDefault="004E0EEF" w:rsidP="001C4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 xml:space="preserve">- </w:t>
      </w:r>
      <w:r w:rsidRPr="001C471A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1C471A">
        <w:rPr>
          <w:rFonts w:ascii="Times New Roman" w:hAnsi="Times New Roman" w:cs="Times New Roman"/>
          <w:sz w:val="24"/>
          <w:szCs w:val="24"/>
        </w:rPr>
        <w:t xml:space="preserve"> (парциальная программа дошкольного образования «Здравствуй, мир Белогорья!» (образовательная область «Познавательное развитие) под редакцией Л.В. Серых, Г.А. Репринцевой).</w:t>
      </w:r>
    </w:p>
    <w:p w:rsidR="004E0EEF" w:rsidRPr="001C471A" w:rsidRDefault="004E0EEF" w:rsidP="001C4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b/>
          <w:sz w:val="24"/>
          <w:szCs w:val="24"/>
        </w:rPr>
        <w:t xml:space="preserve">- физическое развитие </w:t>
      </w:r>
      <w:r w:rsidRPr="001C471A">
        <w:rPr>
          <w:rFonts w:ascii="Times New Roman" w:hAnsi="Times New Roman" w:cs="Times New Roman"/>
          <w:sz w:val="24"/>
          <w:szCs w:val="24"/>
        </w:rPr>
        <w:t>(парциальная программа и технология «Играйте на здоровье!»  под редакцией  Л.Н. Волошиной).</w:t>
      </w:r>
    </w:p>
    <w:p w:rsidR="004E0EEF" w:rsidRPr="001C471A" w:rsidRDefault="004E0EEF" w:rsidP="00A17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1A">
        <w:rPr>
          <w:rFonts w:ascii="Times New Roman" w:hAnsi="Times New Roman" w:cs="Times New Roman"/>
          <w:b/>
          <w:sz w:val="24"/>
          <w:szCs w:val="24"/>
        </w:rPr>
        <w:t>Познавательное развитие.</w:t>
      </w:r>
    </w:p>
    <w:p w:rsidR="004E0EEF" w:rsidRPr="001C471A" w:rsidRDefault="004E0EEF" w:rsidP="001C47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Парциальная программа «Здравствуй, мир Белогорья!» направлена на создание условий для познавательного развития детей с целью становления целостной картины мира в единстве и взаимосвязи представлений о природе, социуме, предметах, искусстве, а также ценностного отношения ребенка к действительности и самому себе, соблюдения правил и норм поведения. Особенность парциальной программы «Здравствуй, мир Белогорья!» состоит в том, что познавательное развитие дошкольников происходит на основе социокультурных традиций Белгородской области.</w:t>
      </w:r>
    </w:p>
    <w:p w:rsidR="004E0EEF" w:rsidRPr="001C471A" w:rsidRDefault="004E0EEF" w:rsidP="001C4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содержательном разделе парциальной программы выделено 12 самостоятельных модулей: </w:t>
      </w:r>
    </w:p>
    <w:p w:rsidR="004E0EEF" w:rsidRPr="001C471A" w:rsidRDefault="004E0EEF" w:rsidP="001C47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7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Модуль 1. </w:t>
      </w:r>
      <w:r w:rsidRPr="001C4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«Мой детский сад». </w:t>
      </w:r>
    </w:p>
    <w:p w:rsidR="004E0EEF" w:rsidRPr="001C471A" w:rsidRDefault="004E0EEF" w:rsidP="001C47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7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Модуль 2. </w:t>
      </w:r>
      <w:r w:rsidRPr="001C4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«Моя семья - мои корни». </w:t>
      </w:r>
    </w:p>
    <w:p w:rsidR="004E0EEF" w:rsidRPr="001C471A" w:rsidRDefault="004E0EEF" w:rsidP="001C47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7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 xml:space="preserve">Модуль 3. </w:t>
      </w:r>
      <w:r w:rsidRPr="001C4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«Я – белгородец». </w:t>
      </w:r>
    </w:p>
    <w:p w:rsidR="004E0EEF" w:rsidRPr="001C471A" w:rsidRDefault="004E0EEF" w:rsidP="001C47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7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Модуль 4. </w:t>
      </w:r>
      <w:r w:rsidRPr="001C4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«Природа Белогорья». </w:t>
      </w:r>
    </w:p>
    <w:p w:rsidR="004E0EEF" w:rsidRPr="001C471A" w:rsidRDefault="004E0EEF" w:rsidP="001C47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7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Модуль 5. </w:t>
      </w:r>
      <w:r w:rsidRPr="001C4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«Мир животных и растений Белогорья». </w:t>
      </w:r>
    </w:p>
    <w:p w:rsidR="004E0EEF" w:rsidRPr="001C471A" w:rsidRDefault="004E0EEF" w:rsidP="001C47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7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Модуль 6. </w:t>
      </w:r>
      <w:r w:rsidRPr="001C4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«Мир профессий и труда Белогорья». </w:t>
      </w:r>
    </w:p>
    <w:p w:rsidR="004E0EEF" w:rsidRPr="001C471A" w:rsidRDefault="004E0EEF" w:rsidP="001C47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7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Модуль 7. «</w:t>
      </w:r>
      <w:r w:rsidRPr="001C4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Народные промыслы и ремесла Белогорья». </w:t>
      </w:r>
    </w:p>
    <w:p w:rsidR="004E0EEF" w:rsidRPr="001C471A" w:rsidRDefault="004E0EEF" w:rsidP="001C47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7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Модуль 8. </w:t>
      </w:r>
      <w:r w:rsidRPr="001C4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«Белгородчина православная». </w:t>
      </w:r>
    </w:p>
    <w:p w:rsidR="004E0EEF" w:rsidRPr="001C471A" w:rsidRDefault="004E0EEF" w:rsidP="001C47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7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Модуль 9. «</w:t>
      </w:r>
      <w:r w:rsidRPr="001C47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Герои Белогорья». </w:t>
      </w:r>
    </w:p>
    <w:p w:rsidR="004E0EEF" w:rsidRPr="001C471A" w:rsidRDefault="004E0EEF" w:rsidP="001C47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71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Модуль 10. «</w:t>
      </w:r>
      <w:r w:rsidRPr="001C471A">
        <w:rPr>
          <w:rFonts w:ascii="Times New Roman" w:eastAsia="Calibri" w:hAnsi="Times New Roman" w:cs="Times New Roman"/>
          <w:color w:val="000000"/>
          <w:sz w:val="24"/>
          <w:szCs w:val="24"/>
        </w:rPr>
        <w:t>Деятели культуры и искусства Белогорья».</w:t>
      </w:r>
    </w:p>
    <w:p w:rsidR="004E0EEF" w:rsidRPr="001C471A" w:rsidRDefault="004E0EEF" w:rsidP="001C471A">
      <w:pPr>
        <w:pStyle w:val="a5"/>
        <w:spacing w:before="0" w:beforeAutospacing="0" w:after="0" w:afterAutospacing="0"/>
        <w:ind w:firstLine="567"/>
        <w:jc w:val="both"/>
      </w:pPr>
      <w:r w:rsidRPr="001C471A">
        <w:t>Программа включает систему разнообразных форм и методов работы с детьми, которая обеспечивает эффективное развитие чувства патриотизма у детей дошкольного возраста и обогащения их представлений об истории, культуре, природе родного края (экскурсии, прогулки, походы, игры и праздники).</w:t>
      </w:r>
    </w:p>
    <w:p w:rsidR="004E0EEF" w:rsidRPr="001C471A" w:rsidRDefault="004E0EEF" w:rsidP="001C471A">
      <w:pPr>
        <w:pStyle w:val="Default"/>
        <w:ind w:firstLine="567"/>
        <w:jc w:val="both"/>
      </w:pPr>
      <w:r w:rsidRPr="001C471A">
        <w:t>Основной формой организации педагогической работы по патриотическому воспитанию детей  дошкольного возраста является образовательная деятельность, которая планируются в рамках непосредственно образовательной деятельности «Познавательное развитие» 2 раза в месяц.</w:t>
      </w:r>
    </w:p>
    <w:p w:rsidR="004E0EEF" w:rsidRPr="001C471A" w:rsidRDefault="004E0EEF" w:rsidP="001C471A">
      <w:pPr>
        <w:pStyle w:val="Default"/>
        <w:ind w:firstLine="567"/>
        <w:jc w:val="both"/>
      </w:pPr>
      <w:r w:rsidRPr="001C471A">
        <w:t xml:space="preserve">Интеграция краеведческого содержания с другими разделами может состоять в следующем: </w:t>
      </w:r>
    </w:p>
    <w:p w:rsidR="004E0EEF" w:rsidRPr="001C471A" w:rsidRDefault="004E0EEF" w:rsidP="001C471A">
      <w:pPr>
        <w:pStyle w:val="Default"/>
        <w:jc w:val="both"/>
      </w:pPr>
      <w:r w:rsidRPr="001C471A">
        <w:t xml:space="preserve">- участие детей в целевых прогулках, экскурсиях по поселку обеспечивает необходимую двигательную активность и способствует сохранению и укреплению здоровья дошкольников; </w:t>
      </w:r>
    </w:p>
    <w:p w:rsidR="004E0EEF" w:rsidRPr="001C471A" w:rsidRDefault="004E0EEF" w:rsidP="001C471A">
      <w:pPr>
        <w:pStyle w:val="Default"/>
        <w:jc w:val="both"/>
      </w:pPr>
      <w:r w:rsidRPr="001C471A">
        <w:t>- обсуждение с детьми правил безопасного поведения на дороге;</w:t>
      </w:r>
    </w:p>
    <w:p w:rsidR="004E0EEF" w:rsidRPr="001C471A" w:rsidRDefault="004E0EEF" w:rsidP="001C471A">
      <w:pPr>
        <w:pStyle w:val="Default"/>
        <w:jc w:val="both"/>
      </w:pPr>
      <w:r w:rsidRPr="001C471A">
        <w:t xml:space="preserve">- участие в совместном с воспитателем труде на участке детского сада (посильная уборка участка после листопада, подкормка птиц, живущих в городе); </w:t>
      </w:r>
    </w:p>
    <w:p w:rsidR="004E0EEF" w:rsidRPr="001C471A" w:rsidRDefault="004E0EEF" w:rsidP="001C471A">
      <w:pPr>
        <w:pStyle w:val="Default"/>
        <w:jc w:val="both"/>
      </w:pPr>
      <w:r w:rsidRPr="001C471A">
        <w:t xml:space="preserve">- 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городе, о достопримечательностях родного города, участие в придумывании сказок и историй о достопримечательностях малой родины; </w:t>
      </w:r>
    </w:p>
    <w:p w:rsidR="004E0EEF" w:rsidRPr="001C471A" w:rsidRDefault="004E0EEF" w:rsidP="001C471A">
      <w:pPr>
        <w:pStyle w:val="Default"/>
        <w:jc w:val="both"/>
      </w:pPr>
      <w:r w:rsidRPr="001C471A">
        <w:t>- рассматривание дидактических картинок, иллюстраций, отражающих отношение людей к малой родине;</w:t>
      </w:r>
    </w:p>
    <w:p w:rsidR="004E0EEF" w:rsidRPr="001C471A" w:rsidRDefault="004E0EEF" w:rsidP="001C471A">
      <w:pPr>
        <w:pStyle w:val="Default"/>
        <w:jc w:val="both"/>
      </w:pPr>
      <w:r w:rsidRPr="001C471A">
        <w:t xml:space="preserve">-  участие в проектной деятельности, </w:t>
      </w:r>
    </w:p>
    <w:p w:rsidR="004E0EEF" w:rsidRPr="001C471A" w:rsidRDefault="004E0EEF" w:rsidP="001C471A">
      <w:pPr>
        <w:pStyle w:val="Default"/>
        <w:jc w:val="both"/>
      </w:pPr>
      <w:r w:rsidRPr="001C471A">
        <w:t xml:space="preserve">-  обсуждение и составление рассказов о профессиях родителей; </w:t>
      </w:r>
    </w:p>
    <w:p w:rsidR="004E0EEF" w:rsidRPr="001C471A" w:rsidRDefault="004E0EEF" w:rsidP="001C471A">
      <w:pPr>
        <w:pStyle w:val="Default"/>
        <w:jc w:val="both"/>
      </w:pPr>
      <w:r w:rsidRPr="001C471A">
        <w:t xml:space="preserve">-  участие с родителями и воспитателями в социально-значимых событиях, происходящих в родном поселке (чествование ветеранов, социальные акции и пр.). </w:t>
      </w:r>
    </w:p>
    <w:p w:rsidR="004E0EEF" w:rsidRPr="00A17F88" w:rsidRDefault="004E0EEF" w:rsidP="00A17F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71A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1C471A">
        <w:rPr>
          <w:rFonts w:ascii="Times New Roman" w:hAnsi="Times New Roman" w:cs="Times New Roman"/>
          <w:i/>
          <w:sz w:val="24"/>
          <w:szCs w:val="24"/>
        </w:rPr>
        <w:t>содержание, формы работы определены парциальной программой дошкольного образования «Здравствуй, мир Белогорья!»/,Л.В. Серых, Г.А. Репринцева.--Белгород: ООО «Эпицентр», 2018.-52. с.</w:t>
      </w:r>
    </w:p>
    <w:p w:rsidR="004E0EEF" w:rsidRPr="001C471A" w:rsidRDefault="004E0EEF" w:rsidP="001C471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1A">
        <w:rPr>
          <w:rFonts w:ascii="Times New Roman" w:hAnsi="Times New Roman" w:cs="Times New Roman"/>
          <w:b/>
          <w:sz w:val="24"/>
          <w:szCs w:val="24"/>
        </w:rPr>
        <w:t>Физическое развитие.</w:t>
      </w:r>
    </w:p>
    <w:p w:rsidR="004E0EEF" w:rsidRPr="001C471A" w:rsidRDefault="004E0EEF" w:rsidP="001C47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 xml:space="preserve">Использование программы </w:t>
      </w:r>
      <w:r w:rsidRPr="001C471A">
        <w:rPr>
          <w:rFonts w:ascii="Times New Roman" w:hAnsi="Times New Roman" w:cs="Times New Roman"/>
          <w:b/>
          <w:sz w:val="24"/>
          <w:szCs w:val="24"/>
        </w:rPr>
        <w:t xml:space="preserve">«Играйте на здоровье!» под редакцией Л.Н.Волошиной, Т.В.Куриловой </w:t>
      </w:r>
      <w:r w:rsidRPr="001C471A">
        <w:rPr>
          <w:rFonts w:ascii="Times New Roman" w:hAnsi="Times New Roman" w:cs="Times New Roman"/>
          <w:sz w:val="24"/>
          <w:szCs w:val="24"/>
        </w:rPr>
        <w:t>как регионального компонента основной образовательной программы дошкольного образования не противоречит ФГОС ДО. Содержание программы и игровая технология её реализации гармонично взаимосвязаны с содержанием образовательной области «Физическое развитие». Использование предложенных в программе игр с элементами спорта обогащают двигательную деятельность детей, делают её разносторонней, отвечающей индивидуальному опыту, интересам детей.</w:t>
      </w:r>
    </w:p>
    <w:p w:rsidR="004E0EEF" w:rsidRPr="001C471A" w:rsidRDefault="004E0EEF" w:rsidP="001C4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8505"/>
      </w:tblGrid>
      <w:tr w:rsidR="004E0EEF" w:rsidRPr="001C471A" w:rsidTr="00AD5C61">
        <w:trPr>
          <w:trHeight w:val="1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0EEF" w:rsidRPr="001C471A" w:rsidRDefault="004E0EEF" w:rsidP="001C4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/>
                <w:sz w:val="24"/>
                <w:szCs w:val="24"/>
              </w:rPr>
              <w:t>Л.Н.Волошина, Т.В.Курилова</w:t>
            </w: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1C471A">
              <w:rPr>
                <w:rFonts w:ascii="Times New Roman" w:hAnsi="Times New Roman" w:cs="Times New Roman"/>
                <w:b/>
                <w:sz w:val="24"/>
                <w:szCs w:val="24"/>
              </w:rPr>
              <w:t>Играйте на здоровье!»:</w:t>
            </w:r>
          </w:p>
          <w:p w:rsidR="004E0EEF" w:rsidRPr="001C471A" w:rsidRDefault="004E0EEF" w:rsidP="001C4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Программа и технология её применения в ДОУ.</w:t>
            </w:r>
          </w:p>
        </w:tc>
      </w:tr>
      <w:tr w:rsidR="004E0EEF" w:rsidRPr="001C471A" w:rsidTr="00AD5C61">
        <w:trPr>
          <w:trHeight w:val="1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0EEF" w:rsidRPr="001C471A" w:rsidRDefault="004E0EEF" w:rsidP="001C471A">
            <w:pPr>
              <w:tabs>
                <w:tab w:val="left" w:pos="3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EEF" w:rsidRPr="001C471A" w:rsidTr="00AD5C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EEF" w:rsidRPr="001C471A" w:rsidRDefault="004E0EEF" w:rsidP="001C47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EEF" w:rsidRPr="001C471A" w:rsidRDefault="004E0EEF" w:rsidP="001C4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Футбол </w:t>
            </w:r>
          </w:p>
          <w:p w:rsidR="004E0EEF" w:rsidRPr="001C471A" w:rsidRDefault="004E0EEF" w:rsidP="001C471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Познакомить с правилами игры, игровым полем, разметкой. </w:t>
            </w:r>
          </w:p>
          <w:p w:rsidR="004E0EEF" w:rsidRPr="001C471A" w:rsidRDefault="004E0EEF" w:rsidP="001C471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2. Закрепить способы действий с мячом в футболе, учить их взаимодействовать с другими игроками, ориентируясь в игровом пространстве; совершенствовать моторику.</w:t>
            </w:r>
          </w:p>
          <w:p w:rsidR="004E0EEF" w:rsidRPr="001C471A" w:rsidRDefault="004E0EEF" w:rsidP="001C471A">
            <w:pPr>
              <w:widowControl w:val="0"/>
              <w:numPr>
                <w:ilvl w:val="1"/>
                <w:numId w:val="11"/>
              </w:numPr>
              <w:suppressAutoHyphens/>
              <w:autoSpaceDE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и желание играть в футбол самостоятельно; развивать двигательную активность.</w:t>
            </w:r>
          </w:p>
          <w:p w:rsidR="004E0EEF" w:rsidRPr="001C471A" w:rsidRDefault="004E0EEF" w:rsidP="001C4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  <w:p w:rsidR="004E0EEF" w:rsidRPr="001C471A" w:rsidRDefault="004E0EEF" w:rsidP="001C471A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ab/>
              <w:t>1. Дать понятие о настольном теннисе как о спортивной игре, олимпийском виде спорта; познакомить с ее правилами.</w:t>
            </w:r>
          </w:p>
          <w:p w:rsidR="004E0EEF" w:rsidRPr="001C471A" w:rsidRDefault="004E0EEF" w:rsidP="001C471A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ab/>
              <w:t>2. Формировать простейшие технические приемы (стойка теннисиста, подача, прием мяча) игры за столом, координацию движений.</w:t>
            </w:r>
          </w:p>
          <w:p w:rsidR="004E0EEF" w:rsidRPr="001C471A" w:rsidRDefault="004E0EEF" w:rsidP="001C471A">
            <w:pPr>
              <w:tabs>
                <w:tab w:val="left" w:pos="336"/>
              </w:tabs>
              <w:snapToGri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Воспитывать выдержку, настойчивость, умение поддерживать партнерские отношения, согласованность действий при игре в парах, учить ориентироваться в игровой обстановке.</w:t>
            </w:r>
          </w:p>
          <w:p w:rsidR="004E0EEF" w:rsidRPr="001C471A" w:rsidRDefault="004E0EEF" w:rsidP="001C4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Хоккей </w:t>
            </w:r>
          </w:p>
          <w:p w:rsidR="004E0EEF" w:rsidRPr="001C471A" w:rsidRDefault="004E0EEF" w:rsidP="001C471A">
            <w:pPr>
              <w:tabs>
                <w:tab w:val="left" w:pos="307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1. Разучить правила игры в хоккей, развивать умение действовать правильно, учить играть командами.</w:t>
            </w:r>
          </w:p>
          <w:p w:rsidR="004E0EEF" w:rsidRPr="001C471A" w:rsidRDefault="004E0EEF" w:rsidP="001C471A">
            <w:pPr>
              <w:spacing w:after="0" w:line="240" w:lineRule="auto"/>
              <w:ind w:right="-5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2. Учить: вести шайбу клюшкой толчками; бросать шайбу после ведения; увеличивать скорость движения и расстояние до цели; ударять  по медленно скользящей шайбе справа и слева; развивать скоростно-силовые качества, глазомер.</w:t>
            </w:r>
          </w:p>
          <w:p w:rsidR="004E0EEF" w:rsidRPr="001C471A" w:rsidRDefault="004E0EEF" w:rsidP="001C471A">
            <w:pPr>
              <w:tabs>
                <w:tab w:val="left" w:pos="336"/>
              </w:tabs>
              <w:snapToGrid w:val="0"/>
              <w:spacing w:after="0" w:line="240" w:lineRule="auto"/>
              <w:ind w:left="72" w:right="-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3. Побуждать детей к самостоятельной организации игры.</w:t>
            </w:r>
          </w:p>
          <w:p w:rsidR="004E0EEF" w:rsidRPr="001C471A" w:rsidRDefault="004E0EEF" w:rsidP="001C4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Санки </w:t>
            </w:r>
          </w:p>
          <w:p w:rsidR="004E0EEF" w:rsidRPr="001C471A" w:rsidRDefault="004E0EEF" w:rsidP="001C4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1. Учить детей управлять санками, правильно подниматься и спускаться с горок.</w:t>
            </w: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0EEF" w:rsidRPr="001C471A" w:rsidRDefault="004E0EEF" w:rsidP="001C4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2. Закрепить правила безопасности в играх с санками.</w:t>
            </w:r>
          </w:p>
          <w:p w:rsidR="004E0EEF" w:rsidRPr="001C471A" w:rsidRDefault="004E0EEF" w:rsidP="001C4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3. Развивать силу, ловкость.</w:t>
            </w:r>
          </w:p>
          <w:p w:rsidR="004E0EEF" w:rsidRPr="001C471A" w:rsidRDefault="004E0EEF" w:rsidP="001C471A">
            <w:pPr>
              <w:widowControl w:val="0"/>
              <w:numPr>
                <w:ilvl w:val="0"/>
                <w:numId w:val="12"/>
              </w:numPr>
              <w:tabs>
                <w:tab w:val="left" w:pos="336"/>
              </w:tabs>
              <w:suppressAutoHyphens/>
              <w:autoSpaceDE w:val="0"/>
              <w:snapToGrid w:val="0"/>
              <w:spacing w:after="0" w:line="240" w:lineRule="auto"/>
              <w:ind w:left="72"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Воспитывать взаимодействие между детьми, самостоятельность в выборе игр с санками.</w:t>
            </w:r>
          </w:p>
          <w:p w:rsidR="004E0EEF" w:rsidRPr="001C471A" w:rsidRDefault="004E0EEF" w:rsidP="001C4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EEF" w:rsidRPr="001C471A" w:rsidRDefault="004E0EEF" w:rsidP="001C4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  <w:p w:rsidR="004E0EEF" w:rsidRPr="001C471A" w:rsidRDefault="004E0EEF" w:rsidP="001C471A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1. Разучить правила игры, познакомить с площадкой, действиями защитников, нападающих.</w:t>
            </w:r>
          </w:p>
          <w:p w:rsidR="004E0EEF" w:rsidRPr="001C471A" w:rsidRDefault="004E0EEF" w:rsidP="001C471A">
            <w:pPr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2. Помочь детям в овладении основами игры, совершенствовать технику ведения, передачи, бросков мяча; формировать стремление достигать положительных результатов; воспитывать целеустремленность, выдержку, уверенность, решительность в действиях.</w:t>
            </w:r>
          </w:p>
          <w:p w:rsidR="004E0EEF" w:rsidRPr="001C471A" w:rsidRDefault="004E0EEF" w:rsidP="001C471A">
            <w:pPr>
              <w:tabs>
                <w:tab w:val="left" w:pos="336"/>
              </w:tabs>
              <w:snapToGrid w:val="0"/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3. Развивать точность, координацию движений, быстроту реакции, силу, глазомер.</w:t>
            </w:r>
          </w:p>
          <w:p w:rsidR="004E0EEF" w:rsidRPr="001C471A" w:rsidRDefault="004E0EEF" w:rsidP="001C47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Бадминтон </w:t>
            </w:r>
          </w:p>
          <w:p w:rsidR="004E0EEF" w:rsidRPr="001C471A" w:rsidRDefault="004E0EEF" w:rsidP="001C4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1.Разучить правила игры в бадминтон.</w:t>
            </w:r>
          </w:p>
          <w:p w:rsidR="004E0EEF" w:rsidRPr="001C471A" w:rsidRDefault="004E0EEF" w:rsidP="001C471A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2.Закрепить действия с воланом и ракеткой: учить играть через сетку, свободно передвигаясь по площадке, используя разнообразные удары ракеткой (справа, слева, сверху, снизу) в зависимости от игровой ситуации; разучить способы подачи волана.</w:t>
            </w:r>
          </w:p>
          <w:p w:rsidR="004E0EEF" w:rsidRPr="001C471A" w:rsidRDefault="004E0EEF" w:rsidP="001C471A">
            <w:pPr>
              <w:tabs>
                <w:tab w:val="left" w:pos="340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3.Развивать смекалку, сообразительность, согласованность движений.</w:t>
            </w:r>
          </w:p>
          <w:p w:rsidR="004E0EEF" w:rsidRPr="001C471A" w:rsidRDefault="004E0EEF" w:rsidP="001C471A">
            <w:pPr>
              <w:tabs>
                <w:tab w:val="left" w:pos="336"/>
              </w:tabs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4.Воспитывать увлеченность игрой, желание играть самостоятельно,  уверенность в своих силах.</w:t>
            </w:r>
          </w:p>
        </w:tc>
      </w:tr>
    </w:tbl>
    <w:p w:rsidR="004E0EEF" w:rsidRPr="001C471A" w:rsidRDefault="004E0EEF" w:rsidP="001C4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EEF" w:rsidRPr="001C471A" w:rsidRDefault="004E0EEF" w:rsidP="001C471A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 xml:space="preserve">Для решения образовательных, оздоровительных, развивающих и воспитательных задач выбрана игровая форма занятия, так как игра является врождённой потребностью детского организма. Основной формой организации педагогического процесса по </w:t>
      </w:r>
      <w:r w:rsidRPr="001C471A">
        <w:rPr>
          <w:rFonts w:ascii="Times New Roman" w:hAnsi="Times New Roman" w:cs="Times New Roman"/>
          <w:sz w:val="24"/>
          <w:szCs w:val="24"/>
        </w:rPr>
        <w:lastRenderedPageBreak/>
        <w:t xml:space="preserve">обучению спортивным играм является непосредственно образовательная двигательная деятельность, обеспечивающая физические нагрузки, соответствующие по продолжительности, объему, интенсивности возможностям детей дошкольного возраста. </w:t>
      </w:r>
    </w:p>
    <w:p w:rsidR="004E0EEF" w:rsidRPr="001C471A" w:rsidRDefault="004E0EEF" w:rsidP="001C471A">
      <w:p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71A">
        <w:rPr>
          <w:rFonts w:ascii="Times New Roman" w:hAnsi="Times New Roman" w:cs="Times New Roman"/>
          <w:b/>
          <w:color w:val="000000"/>
          <w:sz w:val="24"/>
          <w:szCs w:val="24"/>
        </w:rPr>
        <w:t>Формы работы с детьми</w:t>
      </w:r>
      <w:r w:rsidRPr="001C471A">
        <w:rPr>
          <w:rFonts w:ascii="Times New Roman" w:hAnsi="Times New Roman" w:cs="Times New Roman"/>
          <w:color w:val="000000"/>
          <w:sz w:val="24"/>
          <w:szCs w:val="24"/>
        </w:rPr>
        <w:t>:  образовательная деятельность, Дни здоровья, развлечения, спортивные праздники, мини – спартакиады, эстафеты, спортивные игры.</w:t>
      </w:r>
    </w:p>
    <w:p w:rsidR="004E0EEF" w:rsidRPr="001C471A" w:rsidRDefault="004E0EEF" w:rsidP="001C47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71A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1C471A">
        <w:rPr>
          <w:rFonts w:ascii="Times New Roman" w:hAnsi="Times New Roman" w:cs="Times New Roman"/>
          <w:i/>
          <w:sz w:val="24"/>
          <w:szCs w:val="24"/>
        </w:rPr>
        <w:t>содержание, формы работы определены парциальной программой «Играйте на здоровье»/Л.Н. Волошиной, Т.В. Куриловой.</w:t>
      </w:r>
    </w:p>
    <w:p w:rsidR="004E0EEF" w:rsidRPr="001C471A" w:rsidRDefault="004E0EEF" w:rsidP="001C47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EEF" w:rsidRPr="001C471A" w:rsidRDefault="004E0EEF" w:rsidP="000C48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71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C471A">
        <w:rPr>
          <w:rFonts w:ascii="Times New Roman" w:hAnsi="Times New Roman" w:cs="Times New Roman"/>
          <w:b/>
          <w:sz w:val="24"/>
          <w:szCs w:val="24"/>
        </w:rPr>
        <w:t>.</w:t>
      </w:r>
      <w:r w:rsidR="00A17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840" w:rsidRPr="001C471A"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</w:t>
      </w:r>
    </w:p>
    <w:p w:rsidR="001C471A" w:rsidRPr="001C471A" w:rsidRDefault="001C471A" w:rsidP="00A17F88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71A">
        <w:rPr>
          <w:rFonts w:ascii="Times New Roman" w:eastAsia="Times New Roman" w:hAnsi="Times New Roman" w:cs="Times New Roman"/>
          <w:sz w:val="24"/>
          <w:szCs w:val="24"/>
        </w:rPr>
        <w:t>Программа предполагает создание следующих психолого-педагогических условий, обесп</w:t>
      </w:r>
      <w:r w:rsidR="00A17F88">
        <w:rPr>
          <w:rFonts w:ascii="Times New Roman" w:eastAsia="Times New Roman" w:hAnsi="Times New Roman" w:cs="Times New Roman"/>
          <w:sz w:val="24"/>
          <w:szCs w:val="24"/>
        </w:rPr>
        <w:t xml:space="preserve">ечивающих развитие ребенка с ССД </w:t>
      </w:r>
      <w:r w:rsidRPr="001C471A">
        <w:rPr>
          <w:rFonts w:ascii="Times New Roman" w:eastAsia="Times New Roman" w:hAnsi="Times New Roman" w:cs="Times New Roman"/>
          <w:sz w:val="24"/>
          <w:szCs w:val="24"/>
        </w:rPr>
        <w:t>дошкольног</w:t>
      </w:r>
      <w:r w:rsidR="00A17F88">
        <w:rPr>
          <w:rFonts w:ascii="Times New Roman" w:eastAsia="Times New Roman" w:hAnsi="Times New Roman" w:cs="Times New Roman"/>
          <w:sz w:val="24"/>
          <w:szCs w:val="24"/>
        </w:rPr>
        <w:t xml:space="preserve">о возраста в соответствии с его </w:t>
      </w:r>
      <w:r w:rsidRPr="001C471A">
        <w:rPr>
          <w:rFonts w:ascii="Times New Roman" w:eastAsia="Times New Roman" w:hAnsi="Times New Roman" w:cs="Times New Roman"/>
          <w:sz w:val="24"/>
          <w:szCs w:val="24"/>
        </w:rPr>
        <w:t xml:space="preserve">возрастными и индивидуальными особенностями развития, возможностями и интересами. </w:t>
      </w:r>
    </w:p>
    <w:p w:rsidR="001C471A" w:rsidRPr="001C471A" w:rsidRDefault="001C471A" w:rsidP="00A17F88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71A">
        <w:rPr>
          <w:rFonts w:ascii="Times New Roman" w:eastAsia="Times New Roman" w:hAnsi="Times New Roman" w:cs="Times New Roman"/>
          <w:sz w:val="24"/>
          <w:szCs w:val="24"/>
        </w:rPr>
        <w:t xml:space="preserve"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При этом учитывается, что на начальных этапах образовательной деятельности педагог занимает активную позицию, постепенно мотивируя и включая собственную активность ребенка. </w:t>
      </w:r>
    </w:p>
    <w:p w:rsidR="001C471A" w:rsidRPr="001C471A" w:rsidRDefault="001C471A" w:rsidP="00A17F88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71A">
        <w:rPr>
          <w:rFonts w:ascii="Times New Roman" w:eastAsia="Times New Roman" w:hAnsi="Times New Roman" w:cs="Times New Roman"/>
          <w:sz w:val="24"/>
          <w:szCs w:val="24"/>
        </w:rPr>
        <w:t>2. Ориентированность педагогической оценки на относительные показатели детской успешности ребенка с ЗПР, то есть сравнение нынешних и предыдущих достижений ребенка, (</w:t>
      </w:r>
      <w:r w:rsidRPr="001C471A">
        <w:rPr>
          <w:rFonts w:ascii="Times New Roman" w:eastAsia="Times New Roman" w:hAnsi="Times New Roman" w:cs="Times New Roman"/>
          <w:i/>
          <w:sz w:val="24"/>
          <w:szCs w:val="24"/>
        </w:rPr>
        <w:t>но не сравнение с достижениями других детей)</w:t>
      </w:r>
      <w:r w:rsidRPr="001C471A">
        <w:rPr>
          <w:rFonts w:ascii="Times New Roman" w:eastAsia="Times New Roman" w:hAnsi="Times New Roman" w:cs="Times New Roman"/>
          <w:sz w:val="24"/>
          <w:szCs w:val="24"/>
        </w:rPr>
        <w:t xml:space="preserve">, стимулирование самооценки. </w:t>
      </w:r>
    </w:p>
    <w:p w:rsidR="00A17F88" w:rsidRDefault="001C471A" w:rsidP="00A17F88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71A">
        <w:rPr>
          <w:rFonts w:ascii="Times New Roman" w:eastAsia="Times New Roman" w:hAnsi="Times New Roman" w:cs="Times New Roman"/>
          <w:sz w:val="24"/>
          <w:szCs w:val="24"/>
        </w:rPr>
        <w:t>3. Формирование игры как важнейшего фактора</w:t>
      </w:r>
      <w:r w:rsidR="00A17F88">
        <w:rPr>
          <w:rFonts w:ascii="Times New Roman" w:eastAsia="Times New Roman" w:hAnsi="Times New Roman" w:cs="Times New Roman"/>
          <w:sz w:val="24"/>
          <w:szCs w:val="24"/>
        </w:rPr>
        <w:t xml:space="preserve"> развития ребенка с ССД. Учитывать, что у детей с ССД</w:t>
      </w:r>
      <w:r w:rsidRPr="001C471A">
        <w:rPr>
          <w:rFonts w:ascii="Times New Roman" w:eastAsia="Times New Roman" w:hAnsi="Times New Roman" w:cs="Times New Roman"/>
          <w:sz w:val="24"/>
          <w:szCs w:val="24"/>
        </w:rPr>
        <w:t xml:space="preserve"> игра без специально организованной работы самостоятельно нормативно не развивается</w:t>
      </w:r>
      <w:r w:rsidR="00A17F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71A" w:rsidRPr="001C471A" w:rsidRDefault="001C471A" w:rsidP="00A17F88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71A">
        <w:rPr>
          <w:rFonts w:ascii="Times New Roman" w:eastAsia="Times New Roman" w:hAnsi="Times New Roman" w:cs="Times New Roman"/>
          <w:sz w:val="24"/>
          <w:szCs w:val="24"/>
        </w:rPr>
        <w:t>4. Создание развивающей образовательной среды, способствующей физическому, социально-коммуникативному, познавательному, речевому, художественно-эсте</w:t>
      </w:r>
      <w:r w:rsidR="00A17F88">
        <w:rPr>
          <w:rFonts w:ascii="Times New Roman" w:eastAsia="Times New Roman" w:hAnsi="Times New Roman" w:cs="Times New Roman"/>
          <w:sz w:val="24"/>
          <w:szCs w:val="24"/>
        </w:rPr>
        <w:t>тическому развитию ребенка с ССД</w:t>
      </w:r>
      <w:r w:rsidRPr="001C471A">
        <w:rPr>
          <w:rFonts w:ascii="Times New Roman" w:eastAsia="Times New Roman" w:hAnsi="Times New Roman" w:cs="Times New Roman"/>
          <w:sz w:val="24"/>
          <w:szCs w:val="24"/>
        </w:rPr>
        <w:t xml:space="preserve"> и сохранению его индивидуальности. </w:t>
      </w:r>
    </w:p>
    <w:p w:rsidR="001C471A" w:rsidRPr="001C471A" w:rsidRDefault="001C471A" w:rsidP="00A17F88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71A">
        <w:rPr>
          <w:rFonts w:ascii="Times New Roman" w:eastAsia="Times New Roman" w:hAnsi="Times New Roman" w:cs="Times New Roman"/>
          <w:sz w:val="24"/>
          <w:szCs w:val="24"/>
        </w:rPr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Учитывая особенности познава</w:t>
      </w:r>
      <w:r w:rsidR="00A17F88">
        <w:rPr>
          <w:rFonts w:ascii="Times New Roman" w:eastAsia="Times New Roman" w:hAnsi="Times New Roman" w:cs="Times New Roman"/>
          <w:sz w:val="24"/>
          <w:szCs w:val="24"/>
        </w:rPr>
        <w:t>тельной деятельности детей с ССД</w:t>
      </w:r>
      <w:r w:rsidRPr="001C471A">
        <w:rPr>
          <w:rFonts w:ascii="Times New Roman" w:eastAsia="Times New Roman" w:hAnsi="Times New Roman" w:cs="Times New Roman"/>
          <w:sz w:val="24"/>
          <w:szCs w:val="24"/>
        </w:rPr>
        <w:t>, переход к продуктивной деятельности и формирование новых представлений и умений следует при устойчивом функционировании ранее освоенного умения, навыка.</w:t>
      </w:r>
    </w:p>
    <w:p w:rsidR="001C471A" w:rsidRPr="001C471A" w:rsidRDefault="001C471A" w:rsidP="00A17F88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71A">
        <w:rPr>
          <w:rFonts w:ascii="Times New Roman" w:eastAsia="Times New Roman" w:hAnsi="Times New Roman" w:cs="Times New Roman"/>
          <w:sz w:val="24"/>
          <w:szCs w:val="24"/>
        </w:rPr>
        <w:t>6. Участие семьи как необходимое условие для пол</w:t>
      </w:r>
      <w:r w:rsidR="00A17F88">
        <w:rPr>
          <w:rFonts w:ascii="Times New Roman" w:eastAsia="Times New Roman" w:hAnsi="Times New Roman" w:cs="Times New Roman"/>
          <w:sz w:val="24"/>
          <w:szCs w:val="24"/>
        </w:rPr>
        <w:t>ноценного развития ребенка с ССД</w:t>
      </w:r>
      <w:r w:rsidRPr="001C471A">
        <w:rPr>
          <w:rFonts w:ascii="Times New Roman" w:eastAsia="Times New Roman" w:hAnsi="Times New Roman" w:cs="Times New Roman"/>
          <w:sz w:val="24"/>
          <w:szCs w:val="24"/>
        </w:rPr>
        <w:t xml:space="preserve">. Это условие имеет особое значение, так как одной из причин задержки развития у детей могут быть неблагоприятные условия жизнедеятельности и воспитания в семье. </w:t>
      </w:r>
    </w:p>
    <w:p w:rsidR="001C471A" w:rsidRPr="001C471A" w:rsidRDefault="001C471A" w:rsidP="00A17F88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71A">
        <w:rPr>
          <w:rFonts w:ascii="Times New Roman" w:eastAsia="Times New Roman" w:hAnsi="Times New Roman" w:cs="Times New Roman"/>
          <w:sz w:val="24"/>
          <w:szCs w:val="24"/>
        </w:rPr>
        <w:t>7. Профессиональное развитие педагогов, направленное на развитие профессиональных компетентностей, овладения новыми технологиями, в том числе коммуникативной компетентности и мастер</w:t>
      </w:r>
      <w:r w:rsidR="00A17F88">
        <w:rPr>
          <w:rFonts w:ascii="Times New Roman" w:eastAsia="Times New Roman" w:hAnsi="Times New Roman" w:cs="Times New Roman"/>
          <w:sz w:val="24"/>
          <w:szCs w:val="24"/>
        </w:rPr>
        <w:t>ства мотивирования ребенка с ССД</w:t>
      </w:r>
      <w:r w:rsidRPr="001C471A">
        <w:rPr>
          <w:rFonts w:ascii="Times New Roman" w:eastAsia="Times New Roman" w:hAnsi="Times New Roman" w:cs="Times New Roman"/>
          <w:sz w:val="24"/>
          <w:szCs w:val="24"/>
        </w:rPr>
        <w:t>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1C471A" w:rsidRPr="001C471A" w:rsidRDefault="001C471A" w:rsidP="00A17F88">
      <w:pPr>
        <w:widowControl w:val="0"/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 xml:space="preserve">Важным условием является составление индивидуального образовательного маршрута, который дает представление о ресурсах и дефицитах в развитии ребенка, о видах трудностей, возникающих при освоении основной образовательной программы ДО; раскрывает причину, лежащую в основе трудностей; содержит примерные виды деятельности, осуществляемые субъектами сопровождения. </w:t>
      </w:r>
    </w:p>
    <w:p w:rsidR="004E0EEF" w:rsidRPr="001C471A" w:rsidRDefault="004E0EEF" w:rsidP="00A17F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EEF" w:rsidRPr="001C471A" w:rsidRDefault="004E0EEF" w:rsidP="003305AB">
      <w:pPr>
        <w:pStyle w:val="25"/>
        <w:spacing w:line="240" w:lineRule="auto"/>
        <w:jc w:val="center"/>
        <w:rPr>
          <w:b/>
          <w:color w:val="auto"/>
          <w:u w:val="none"/>
        </w:rPr>
      </w:pPr>
      <w:r w:rsidRPr="001C471A">
        <w:rPr>
          <w:b/>
          <w:color w:val="auto"/>
          <w:u w:val="none"/>
        </w:rPr>
        <w:t>3.1. Материально-техническое обеспечение АОП</w:t>
      </w:r>
    </w:p>
    <w:p w:rsidR="004E0EEF" w:rsidRPr="001C471A" w:rsidRDefault="004E0EEF" w:rsidP="001C47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 xml:space="preserve">     Материально – технические условия реализации программы соответствуют:</w:t>
      </w:r>
    </w:p>
    <w:p w:rsidR="004E0EEF" w:rsidRPr="001C471A" w:rsidRDefault="004E0EEF" w:rsidP="001C47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 xml:space="preserve">   - санитарно – эпидемиологическим требованиям и нормативам;</w:t>
      </w:r>
    </w:p>
    <w:p w:rsidR="004E0EEF" w:rsidRPr="001C471A" w:rsidRDefault="004E0EEF" w:rsidP="001C47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 xml:space="preserve">    - правилам пожарной безопасности;</w:t>
      </w:r>
    </w:p>
    <w:p w:rsidR="004E0EEF" w:rsidRPr="001C471A" w:rsidRDefault="004E0EEF" w:rsidP="001C47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lastRenderedPageBreak/>
        <w:t xml:space="preserve">    - требованиям  к средствам обучения и воспитания в соответствии с возрастом и индивидуальными особенностями детей;</w:t>
      </w:r>
    </w:p>
    <w:p w:rsidR="004E0EEF" w:rsidRPr="001C471A" w:rsidRDefault="004E0EEF" w:rsidP="001C47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 xml:space="preserve">    - требованиям  к оснащённости помещений развивающей предметно – пространственной средой;</w:t>
      </w:r>
    </w:p>
    <w:p w:rsidR="004E0EEF" w:rsidRPr="001C471A" w:rsidRDefault="004E0EEF" w:rsidP="001C47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 xml:space="preserve">   - требованиям  к материально – техническому обеспечению программы (учебно – методический комплект), оборудование, оснащение.</w:t>
      </w:r>
    </w:p>
    <w:tbl>
      <w:tblPr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266"/>
        <w:gridCol w:w="4702"/>
      </w:tblGrid>
      <w:tr w:rsidR="004E0EEF" w:rsidRPr="001C471A" w:rsidTr="00AD5C61">
        <w:trPr>
          <w:trHeight w:val="164"/>
        </w:trPr>
        <w:tc>
          <w:tcPr>
            <w:tcW w:w="1668" w:type="dxa"/>
            <w:shd w:val="clear" w:color="auto" w:fill="auto"/>
          </w:tcPr>
          <w:p w:rsidR="004E0EEF" w:rsidRPr="001C471A" w:rsidRDefault="004E0EEF" w:rsidP="001C471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3266" w:type="dxa"/>
            <w:shd w:val="clear" w:color="auto" w:fill="auto"/>
          </w:tcPr>
          <w:p w:rsidR="004E0EEF" w:rsidRPr="001C471A" w:rsidRDefault="004E0EEF" w:rsidP="001C471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4702" w:type="dxa"/>
            <w:shd w:val="clear" w:color="auto" w:fill="auto"/>
          </w:tcPr>
          <w:p w:rsidR="004E0EEF" w:rsidRPr="001C471A" w:rsidRDefault="004E0EEF" w:rsidP="001C471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4E0EEF" w:rsidRPr="001C471A" w:rsidTr="003305AB">
        <w:trPr>
          <w:cantSplit/>
          <w:trHeight w:val="2160"/>
        </w:trPr>
        <w:tc>
          <w:tcPr>
            <w:tcW w:w="1668" w:type="dxa"/>
            <w:shd w:val="clear" w:color="auto" w:fill="auto"/>
            <w:textDirection w:val="btLr"/>
          </w:tcPr>
          <w:p w:rsidR="004E0EEF" w:rsidRPr="001C471A" w:rsidRDefault="004E0EEF" w:rsidP="001C471A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266" w:type="dxa"/>
            <w:shd w:val="clear" w:color="auto" w:fill="auto"/>
          </w:tcPr>
          <w:p w:rsidR="004E0EEF" w:rsidRPr="001C471A" w:rsidRDefault="004E0EEF" w:rsidP="001C471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Для проведения музыкальных занятий, досуга, праздников, развлечений, театрализованной деятельности</w:t>
            </w:r>
          </w:p>
        </w:tc>
        <w:tc>
          <w:tcPr>
            <w:tcW w:w="4702" w:type="dxa"/>
            <w:shd w:val="clear" w:color="auto" w:fill="auto"/>
          </w:tcPr>
          <w:p w:rsidR="004E0EEF" w:rsidRPr="001C471A" w:rsidRDefault="004E0EEF" w:rsidP="001C471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Фортепиано, музыкальный центр, микрофоны, CD иDVDдиски, фонотека, наборы детских музыкальных инструментов, нотный материал, нотный материал, библиотека методической литературы, костюмы, атрибуты, бутафория.</w:t>
            </w:r>
          </w:p>
          <w:p w:rsidR="004E0EEF" w:rsidRPr="001C471A" w:rsidRDefault="004E0EEF" w:rsidP="001C471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EF" w:rsidRPr="001C471A" w:rsidTr="003305AB">
        <w:trPr>
          <w:cantSplit/>
          <w:trHeight w:val="2362"/>
        </w:trPr>
        <w:tc>
          <w:tcPr>
            <w:tcW w:w="1668" w:type="dxa"/>
            <w:shd w:val="clear" w:color="auto" w:fill="auto"/>
            <w:textDirection w:val="btLr"/>
          </w:tcPr>
          <w:p w:rsidR="004E0EEF" w:rsidRPr="001C471A" w:rsidRDefault="004E0EEF" w:rsidP="001C471A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Спортивный зал (совмещен с музыкальным)</w:t>
            </w:r>
          </w:p>
        </w:tc>
        <w:tc>
          <w:tcPr>
            <w:tcW w:w="3266" w:type="dxa"/>
            <w:shd w:val="clear" w:color="auto" w:fill="auto"/>
          </w:tcPr>
          <w:p w:rsidR="004E0EEF" w:rsidRPr="001C471A" w:rsidRDefault="004E0EEF" w:rsidP="001C471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Для проведения физкультурно-оздоровительной работы, утренней гимнастики, физкультурных занятий, спортивных развлечений, игр.</w:t>
            </w:r>
          </w:p>
        </w:tc>
        <w:tc>
          <w:tcPr>
            <w:tcW w:w="4702" w:type="dxa"/>
            <w:shd w:val="clear" w:color="auto" w:fill="auto"/>
          </w:tcPr>
          <w:p w:rsidR="004E0EEF" w:rsidRPr="001C471A" w:rsidRDefault="004E0EEF" w:rsidP="001C471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Стандартное и нетрадиционное оборудование, необходимое для ведения физкультурно-оздоровительной работы. Предметы для выполнения общеразвивающих упражнений и основных видов движений, гимнастическая стенка, скамейки, магнитофон</w:t>
            </w:r>
          </w:p>
        </w:tc>
      </w:tr>
      <w:tr w:rsidR="004E0EEF" w:rsidRPr="001C471A" w:rsidTr="00AD5C61">
        <w:trPr>
          <w:cantSplit/>
          <w:trHeight w:val="1923"/>
        </w:trPr>
        <w:tc>
          <w:tcPr>
            <w:tcW w:w="1668" w:type="dxa"/>
            <w:shd w:val="clear" w:color="auto" w:fill="auto"/>
            <w:textDirection w:val="btLr"/>
          </w:tcPr>
          <w:p w:rsidR="004E0EEF" w:rsidRPr="001C471A" w:rsidRDefault="004E0EEF" w:rsidP="001C471A">
            <w:pPr>
              <w:tabs>
                <w:tab w:val="left" w:pos="4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Кабинет логопеда и психолога</w:t>
            </w:r>
          </w:p>
        </w:tc>
        <w:tc>
          <w:tcPr>
            <w:tcW w:w="3266" w:type="dxa"/>
            <w:shd w:val="clear" w:color="auto" w:fill="auto"/>
          </w:tcPr>
          <w:p w:rsidR="004E0EEF" w:rsidRPr="001C471A" w:rsidRDefault="004E0EEF" w:rsidP="001C471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Для индивидуальных занятий, для коррекционной работы с детьми, психологической разгрузки</w:t>
            </w:r>
          </w:p>
        </w:tc>
        <w:tc>
          <w:tcPr>
            <w:tcW w:w="4702" w:type="dxa"/>
            <w:shd w:val="clear" w:color="auto" w:fill="auto"/>
          </w:tcPr>
          <w:p w:rsidR="004E0EEF" w:rsidRPr="001C471A" w:rsidRDefault="004E0EEF" w:rsidP="001C471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материал, разнообразные дидактические игры, наглядный и демонстрационный материал, дидактический материал для коррекционной работы.</w:t>
            </w:r>
          </w:p>
        </w:tc>
      </w:tr>
      <w:tr w:rsidR="004E0EEF" w:rsidRPr="001C471A" w:rsidTr="003305AB">
        <w:trPr>
          <w:cantSplit/>
          <w:trHeight w:val="2296"/>
        </w:trPr>
        <w:tc>
          <w:tcPr>
            <w:tcW w:w="1668" w:type="dxa"/>
            <w:shd w:val="clear" w:color="auto" w:fill="auto"/>
            <w:textDirection w:val="btLr"/>
          </w:tcPr>
          <w:p w:rsidR="004E0EEF" w:rsidRPr="001C471A" w:rsidRDefault="004E0EEF" w:rsidP="001C471A">
            <w:pPr>
              <w:tabs>
                <w:tab w:val="left" w:pos="42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3266" w:type="dxa"/>
            <w:shd w:val="clear" w:color="auto" w:fill="auto"/>
          </w:tcPr>
          <w:p w:rsidR="004E0EEF" w:rsidRPr="001C471A" w:rsidRDefault="004E0EEF" w:rsidP="001C47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  на осуществление медицинской деятельности </w:t>
            </w:r>
          </w:p>
          <w:p w:rsidR="004E0EEF" w:rsidRPr="001C471A" w:rsidRDefault="004E0EEF" w:rsidP="001C471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от 04.03.2014 г.</w:t>
            </w:r>
          </w:p>
          <w:p w:rsidR="004E0EEF" w:rsidRPr="001C471A" w:rsidRDefault="004E0EEF" w:rsidP="001C471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№ ЛО-31-01-001498</w:t>
            </w:r>
          </w:p>
        </w:tc>
        <w:tc>
          <w:tcPr>
            <w:tcW w:w="4702" w:type="dxa"/>
            <w:shd w:val="clear" w:color="auto" w:fill="auto"/>
          </w:tcPr>
          <w:p w:rsidR="004E0EEF" w:rsidRPr="001C471A" w:rsidRDefault="004E0EEF" w:rsidP="001C47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Процедурный, изолятор, медицинский кабинеты.</w:t>
            </w:r>
          </w:p>
        </w:tc>
      </w:tr>
      <w:tr w:rsidR="004E0EEF" w:rsidRPr="001C471A" w:rsidTr="003305AB">
        <w:trPr>
          <w:cantSplit/>
          <w:trHeight w:val="2116"/>
        </w:trPr>
        <w:tc>
          <w:tcPr>
            <w:tcW w:w="1668" w:type="dxa"/>
            <w:shd w:val="clear" w:color="auto" w:fill="auto"/>
            <w:textDirection w:val="btLr"/>
          </w:tcPr>
          <w:p w:rsidR="004E0EEF" w:rsidRPr="001C471A" w:rsidRDefault="004E0EEF" w:rsidP="001C471A">
            <w:pPr>
              <w:tabs>
                <w:tab w:val="left" w:pos="42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3266" w:type="dxa"/>
            <w:shd w:val="clear" w:color="auto" w:fill="auto"/>
          </w:tcPr>
          <w:p w:rsidR="004E0EEF" w:rsidRPr="001C471A" w:rsidRDefault="004E0EEF" w:rsidP="001C471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Для проведения работы с педагогами по направления работы ДОУ</w:t>
            </w:r>
          </w:p>
        </w:tc>
        <w:tc>
          <w:tcPr>
            <w:tcW w:w="4702" w:type="dxa"/>
            <w:shd w:val="clear" w:color="auto" w:fill="auto"/>
          </w:tcPr>
          <w:p w:rsidR="004E0EEF" w:rsidRPr="001C471A" w:rsidRDefault="004E0EEF" w:rsidP="001C471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Библиотека методической литературы по всем направлениям образовательной программы, передовой педагогический опыт. Наглядный и демонстрационный материалы для ведения работы с детьми.</w:t>
            </w:r>
          </w:p>
          <w:p w:rsidR="004E0EEF" w:rsidRPr="001C471A" w:rsidRDefault="004E0EEF" w:rsidP="001C471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EF" w:rsidRPr="001C471A" w:rsidTr="003305AB">
        <w:trPr>
          <w:cantSplit/>
          <w:trHeight w:val="2258"/>
        </w:trPr>
        <w:tc>
          <w:tcPr>
            <w:tcW w:w="1668" w:type="dxa"/>
            <w:shd w:val="clear" w:color="auto" w:fill="auto"/>
            <w:textDirection w:val="btLr"/>
          </w:tcPr>
          <w:p w:rsidR="004E0EEF" w:rsidRPr="001C471A" w:rsidRDefault="004E0EEF" w:rsidP="001C471A">
            <w:pPr>
              <w:tabs>
                <w:tab w:val="left" w:pos="42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Этнографический уголок </w:t>
            </w:r>
          </w:p>
          <w:p w:rsidR="004E0EEF" w:rsidRPr="001C471A" w:rsidRDefault="004E0EEF" w:rsidP="001C471A">
            <w:pPr>
              <w:tabs>
                <w:tab w:val="left" w:pos="42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«Русская изба»</w:t>
            </w:r>
          </w:p>
        </w:tc>
        <w:tc>
          <w:tcPr>
            <w:tcW w:w="3266" w:type="dxa"/>
            <w:shd w:val="clear" w:color="auto" w:fill="auto"/>
          </w:tcPr>
          <w:p w:rsidR="004E0EEF" w:rsidRPr="001C471A" w:rsidRDefault="004E0EEF" w:rsidP="001C471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старинного русского быта. Воспитание патриотизма, любви к малой родине.</w:t>
            </w:r>
          </w:p>
        </w:tc>
        <w:tc>
          <w:tcPr>
            <w:tcW w:w="4702" w:type="dxa"/>
            <w:shd w:val="clear" w:color="auto" w:fill="auto"/>
          </w:tcPr>
          <w:p w:rsidR="004E0EEF" w:rsidRPr="001C471A" w:rsidRDefault="004E0EEF" w:rsidP="001C471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Народный женский костюм Белгородчины; предметы быта: прялка, ступа, гребенки, рубель, рушники и др.</w:t>
            </w:r>
          </w:p>
        </w:tc>
      </w:tr>
    </w:tbl>
    <w:p w:rsidR="004E0EEF" w:rsidRPr="001C471A" w:rsidRDefault="004E0EEF" w:rsidP="001C471A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EEF" w:rsidRDefault="004E0EEF" w:rsidP="00A17F88">
      <w:pPr>
        <w:tabs>
          <w:tab w:val="left" w:pos="37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Организация психолого-педагогической работы с детьми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 осуществляется на основе программно-методического обеспечения с целью формирования физических, интеллектуальных и личностных качеств детей.</w:t>
      </w:r>
    </w:p>
    <w:p w:rsidR="00A17F88" w:rsidRPr="001C471A" w:rsidRDefault="00A17F88" w:rsidP="00A17F88">
      <w:pPr>
        <w:tabs>
          <w:tab w:val="left" w:pos="37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EEF" w:rsidRPr="001C471A" w:rsidRDefault="004E0EEF" w:rsidP="003305AB">
      <w:pPr>
        <w:pStyle w:val="25"/>
        <w:spacing w:line="240" w:lineRule="auto"/>
        <w:jc w:val="center"/>
        <w:rPr>
          <w:b/>
          <w:color w:val="auto"/>
          <w:u w:val="none"/>
        </w:rPr>
      </w:pPr>
      <w:bookmarkStart w:id="1" w:name="_Toc485825620"/>
      <w:r w:rsidRPr="001C471A">
        <w:rPr>
          <w:b/>
          <w:color w:val="auto"/>
          <w:u w:val="none"/>
        </w:rPr>
        <w:t xml:space="preserve">3.2. Кадровое </w:t>
      </w:r>
      <w:bookmarkEnd w:id="1"/>
      <w:r w:rsidRPr="001C471A">
        <w:rPr>
          <w:b/>
          <w:color w:val="auto"/>
          <w:u w:val="none"/>
        </w:rPr>
        <w:t>обеспечение реализации АОП</w:t>
      </w:r>
    </w:p>
    <w:p w:rsidR="004E0EEF" w:rsidRPr="001C471A" w:rsidRDefault="004E0EEF" w:rsidP="003305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471A">
        <w:rPr>
          <w:rFonts w:ascii="Times New Roman" w:hAnsi="Times New Roman"/>
          <w:sz w:val="24"/>
          <w:szCs w:val="24"/>
        </w:rPr>
        <w:t xml:space="preserve">  В штатное расписание МДОУ, реализующей адаптированную  образовательную программу дошколь</w:t>
      </w:r>
      <w:r w:rsidR="003305AB">
        <w:rPr>
          <w:rFonts w:ascii="Times New Roman" w:hAnsi="Times New Roman"/>
          <w:sz w:val="24"/>
          <w:szCs w:val="24"/>
        </w:rPr>
        <w:t>ного образования для детей с ССД</w:t>
      </w:r>
      <w:r w:rsidRPr="001C471A">
        <w:rPr>
          <w:rFonts w:ascii="Times New Roman" w:hAnsi="Times New Roman"/>
          <w:sz w:val="24"/>
          <w:szCs w:val="24"/>
        </w:rPr>
        <w:t xml:space="preserve"> включены следующие должности:</w:t>
      </w:r>
    </w:p>
    <w:p w:rsidR="004E0EEF" w:rsidRPr="001C471A" w:rsidRDefault="004E0EEF" w:rsidP="001C471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C471A">
        <w:rPr>
          <w:rFonts w:ascii="Times New Roman" w:hAnsi="Times New Roman"/>
          <w:i/>
          <w:iCs/>
          <w:sz w:val="24"/>
          <w:szCs w:val="24"/>
        </w:rPr>
        <w:t xml:space="preserve"> 1  учителя-логопеда, - </w:t>
      </w:r>
      <w:r w:rsidRPr="001C471A">
        <w:rPr>
          <w:rFonts w:ascii="Times New Roman" w:hAnsi="Times New Roman"/>
          <w:sz w:val="24"/>
          <w:szCs w:val="24"/>
        </w:rPr>
        <w:t>имеющие  высшее профессиональное педагогическое образование в области логопедии;</w:t>
      </w:r>
    </w:p>
    <w:p w:rsidR="004E0EEF" w:rsidRPr="001C471A" w:rsidRDefault="004E0EEF" w:rsidP="001C471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C471A">
        <w:rPr>
          <w:rFonts w:ascii="Times New Roman" w:hAnsi="Times New Roman"/>
          <w:i/>
          <w:sz w:val="24"/>
          <w:szCs w:val="24"/>
        </w:rPr>
        <w:t>1 педагога – психолога</w:t>
      </w:r>
      <w:r w:rsidRPr="001C471A">
        <w:rPr>
          <w:rFonts w:ascii="Times New Roman" w:hAnsi="Times New Roman"/>
          <w:sz w:val="24"/>
          <w:szCs w:val="24"/>
        </w:rPr>
        <w:t xml:space="preserve"> - имеющие высшее профессиональное педагогическое образование;</w:t>
      </w:r>
    </w:p>
    <w:p w:rsidR="004E0EEF" w:rsidRPr="001C471A" w:rsidRDefault="004E0EEF" w:rsidP="001C471A">
      <w:pPr>
        <w:pStyle w:val="a6"/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1C471A">
        <w:rPr>
          <w:rFonts w:ascii="Times New Roman" w:hAnsi="Times New Roman"/>
          <w:i/>
          <w:iCs/>
          <w:sz w:val="24"/>
          <w:szCs w:val="24"/>
        </w:rPr>
        <w:t xml:space="preserve">педагогические работники -  </w:t>
      </w:r>
      <w:r w:rsidRPr="001C471A">
        <w:rPr>
          <w:rFonts w:ascii="Times New Roman" w:hAnsi="Times New Roman"/>
          <w:iCs/>
          <w:sz w:val="24"/>
          <w:szCs w:val="24"/>
        </w:rPr>
        <w:t xml:space="preserve">воспитатель (включая старшего), </w:t>
      </w:r>
    </w:p>
    <w:p w:rsidR="004E0EEF" w:rsidRPr="001C471A" w:rsidRDefault="004E0EEF" w:rsidP="001C47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iCs/>
          <w:sz w:val="24"/>
          <w:szCs w:val="24"/>
        </w:rPr>
        <w:t>музыкальный руководитель</w:t>
      </w:r>
    </w:p>
    <w:p w:rsidR="004E0EEF" w:rsidRPr="001C471A" w:rsidRDefault="004E0EEF" w:rsidP="001C47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71A">
        <w:rPr>
          <w:rFonts w:ascii="Times New Roman" w:hAnsi="Times New Roman" w:cs="Times New Roman"/>
          <w:iCs/>
          <w:sz w:val="24"/>
          <w:szCs w:val="24"/>
        </w:rPr>
        <w:t xml:space="preserve"> инструктор по физической культуре.</w:t>
      </w:r>
    </w:p>
    <w:p w:rsidR="004E0EEF" w:rsidRPr="001C471A" w:rsidRDefault="004E0EEF" w:rsidP="001C47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 xml:space="preserve">     </w:t>
      </w:r>
      <w:r w:rsidRPr="001C471A">
        <w:rPr>
          <w:rStyle w:val="210pt"/>
          <w:rFonts w:ascii="Times New Roman" w:hAnsi="Times New Roman" w:cs="Times New Roman"/>
          <w:sz w:val="24"/>
          <w:szCs w:val="24"/>
        </w:rPr>
        <w:t xml:space="preserve">  </w:t>
      </w:r>
    </w:p>
    <w:p w:rsidR="004E0EEF" w:rsidRDefault="003305AB" w:rsidP="003305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3.3</w:t>
      </w:r>
      <w:r w:rsidR="004E0EEF" w:rsidRPr="001C471A">
        <w:rPr>
          <w:rFonts w:ascii="Times New Roman" w:hAnsi="Times New Roman" w:cs="Times New Roman"/>
          <w:b/>
          <w:iCs/>
          <w:sz w:val="24"/>
          <w:szCs w:val="24"/>
        </w:rPr>
        <w:t>. Методическое обеспечение</w:t>
      </w:r>
    </w:p>
    <w:p w:rsidR="003305AB" w:rsidRPr="001C471A" w:rsidRDefault="003305AB" w:rsidP="003305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8898"/>
      </w:tblGrid>
      <w:tr w:rsidR="004E0EEF" w:rsidRPr="001C471A" w:rsidTr="00A17F88">
        <w:tc>
          <w:tcPr>
            <w:tcW w:w="566" w:type="dxa"/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8" w:type="dxa"/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и учебно-методические пособия</w:t>
            </w:r>
          </w:p>
        </w:tc>
      </w:tr>
      <w:tr w:rsidR="004E0EEF" w:rsidRPr="001C471A" w:rsidTr="00A17F88">
        <w:trPr>
          <w:trHeight w:val="1098"/>
        </w:trPr>
        <w:tc>
          <w:tcPr>
            <w:tcW w:w="566" w:type="dxa"/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8" w:type="dxa"/>
          </w:tcPr>
          <w:p w:rsidR="004E0EEF" w:rsidRPr="001C471A" w:rsidRDefault="004E0EEF" w:rsidP="001C4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Филичева Т.Б., Чиркина Г.В., Туманова Т.В. Программы дошкольных образовательных учреждений компенсирующего вида для  детей с нарушениями речи. Коррекция нарушений речи. 2-е издание. М., «Просвещение», 2009. – 271 с.</w:t>
            </w:r>
          </w:p>
        </w:tc>
      </w:tr>
      <w:tr w:rsidR="004E0EEF" w:rsidRPr="001C471A" w:rsidTr="00A17F88">
        <w:tc>
          <w:tcPr>
            <w:tcW w:w="566" w:type="dxa"/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8" w:type="dxa"/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Филичева Т.Б., Туманова Т.В.</w:t>
            </w: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 xml:space="preserve"> Учись говорить правильно: Учебно-методическое пособие для логопедов и воспитателей детских садов. М.: МГ ОПИ, 1998.- 107 с. </w:t>
            </w:r>
          </w:p>
        </w:tc>
      </w:tr>
      <w:tr w:rsidR="004E0EEF" w:rsidRPr="001C471A" w:rsidTr="00A17F88">
        <w:tc>
          <w:tcPr>
            <w:tcW w:w="566" w:type="dxa"/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8" w:type="dxa"/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Агранович З.Н. Сборник домашних заданий в помощь логопедам и родителям для преодоления лексико-грамматического недоразвития речи у дошкольников с ОНР. </w:t>
            </w: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– СПб.: ООО «Издательство  «Детство-пресс», 2006 – 128.</w:t>
            </w:r>
          </w:p>
        </w:tc>
      </w:tr>
      <w:tr w:rsidR="004E0EEF" w:rsidRPr="001C471A" w:rsidTr="00A17F88">
        <w:tc>
          <w:tcPr>
            <w:tcW w:w="566" w:type="dxa"/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8" w:type="dxa"/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Быкова Н.М. Игры и упражнения для развития речи. – СПб.: ООО «Издательство  «Детство-пресс», 2013 – 160. (Кабинет логопеда)</w:t>
            </w:r>
          </w:p>
        </w:tc>
      </w:tr>
      <w:tr w:rsidR="004E0EEF" w:rsidRPr="001C471A" w:rsidTr="00A17F88">
        <w:tc>
          <w:tcPr>
            <w:tcW w:w="566" w:type="dxa"/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8" w:type="dxa"/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Гадасина Л.Я. Звуки на все руки. Пятьдесят логопедических игр.- СПб.: ООО «Издательство  «Детство-пресс», 2008– 95.</w:t>
            </w:r>
          </w:p>
        </w:tc>
      </w:tr>
      <w:tr w:rsidR="004E0EEF" w:rsidRPr="001C471A" w:rsidTr="00A17F88">
        <w:trPr>
          <w:trHeight w:val="605"/>
        </w:trPr>
        <w:tc>
          <w:tcPr>
            <w:tcW w:w="566" w:type="dxa"/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98" w:type="dxa"/>
          </w:tcPr>
          <w:p w:rsidR="004E0EEF" w:rsidRPr="001C471A" w:rsidRDefault="004E0EEF" w:rsidP="001C4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Лиманская О.Н.  Конспекты логопедических занятий. Первый год обучения. – М.: ТЦ Сфера,2009 - 178</w:t>
            </w:r>
          </w:p>
        </w:tc>
      </w:tr>
      <w:tr w:rsidR="004E0EEF" w:rsidRPr="001C471A" w:rsidTr="00A17F88">
        <w:trPr>
          <w:trHeight w:val="605"/>
        </w:trPr>
        <w:tc>
          <w:tcPr>
            <w:tcW w:w="566" w:type="dxa"/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98" w:type="dxa"/>
          </w:tcPr>
          <w:p w:rsidR="004E0EEF" w:rsidRPr="001C471A" w:rsidRDefault="004E0EEF" w:rsidP="001C4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Лиманская О.Н.  Конспекты логопедических занятий. Второй год обучения. – М.: ТЦ Сфера,2009 - 176</w:t>
            </w:r>
          </w:p>
        </w:tc>
      </w:tr>
      <w:tr w:rsidR="004E0EEF" w:rsidRPr="001C471A" w:rsidTr="00A17F88">
        <w:trPr>
          <w:trHeight w:val="992"/>
        </w:trPr>
        <w:tc>
          <w:tcPr>
            <w:tcW w:w="566" w:type="dxa"/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98" w:type="dxa"/>
          </w:tcPr>
          <w:p w:rsidR="004E0EEF" w:rsidRPr="001C471A" w:rsidRDefault="004E0EEF" w:rsidP="001C4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Инновации  - в логопедическую практику/Методическое пособие для дошкольных образовательных учреждений/Сост. О.Е.Громова. – М.: Линка-пресс, 2008 – 232 с.</w:t>
            </w:r>
          </w:p>
        </w:tc>
      </w:tr>
      <w:tr w:rsidR="004E0EEF" w:rsidRPr="001C471A" w:rsidTr="00A17F88">
        <w:trPr>
          <w:trHeight w:val="992"/>
        </w:trPr>
        <w:tc>
          <w:tcPr>
            <w:tcW w:w="566" w:type="dxa"/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898" w:type="dxa"/>
          </w:tcPr>
          <w:p w:rsidR="004E0EEF" w:rsidRPr="001C471A" w:rsidRDefault="004E0EEF" w:rsidP="001C4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Примерная  Адаптированноая основная образовательная программа дошкольного образования детей с задержкой психического развития</w:t>
            </w:r>
            <w:r w:rsidRPr="001C4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 xml:space="preserve"> (Одобрена решением федерального учебно-методического объединения </w:t>
            </w:r>
            <w:r w:rsidRPr="001C471A">
              <w:rPr>
                <w:rFonts w:ascii="Times New Roman" w:hAnsi="Times New Roman" w:cs="Times New Roman"/>
                <w:sz w:val="24"/>
                <w:szCs w:val="24"/>
              </w:rPr>
              <w:br/>
              <w:t>по общему образованию 7 декабря 2017 г. Протокол № 6/17)</w:t>
            </w:r>
          </w:p>
        </w:tc>
      </w:tr>
      <w:tr w:rsidR="004E0EEF" w:rsidRPr="001C471A" w:rsidTr="00A17F88">
        <w:tc>
          <w:tcPr>
            <w:tcW w:w="566" w:type="dxa"/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98" w:type="dxa"/>
          </w:tcPr>
          <w:p w:rsidR="004E0EEF" w:rsidRPr="001C471A" w:rsidRDefault="004E0EEF" w:rsidP="001C4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Е.В.Рындина. Познавательное развитие дошкольников с ЗПР и ОНР. Методтческие рекомендации. СПб.: ООО  «ИЗДАТЕЛЬСТВО «ДЕТСТВО-ПРЕСС», 2014. – 176 с.</w:t>
            </w:r>
          </w:p>
        </w:tc>
      </w:tr>
    </w:tbl>
    <w:p w:rsidR="004E0EEF" w:rsidRPr="001C471A" w:rsidRDefault="004E0EEF" w:rsidP="001C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EF" w:rsidRPr="001C471A" w:rsidRDefault="004E0EEF" w:rsidP="001C471A">
      <w:pPr>
        <w:pStyle w:val="a5"/>
        <w:spacing w:before="0" w:beforeAutospacing="0" w:after="0" w:afterAutospacing="0"/>
        <w:jc w:val="center"/>
        <w:outlineLvl w:val="0"/>
        <w:rPr>
          <w:b/>
        </w:rPr>
      </w:pPr>
      <w:r w:rsidRPr="001C471A">
        <w:rPr>
          <w:b/>
        </w:rPr>
        <w:t>Описание дидактических материалов,  игровог</w:t>
      </w:r>
      <w:r w:rsidR="003305AB">
        <w:rPr>
          <w:b/>
        </w:rPr>
        <w:t>о оборудования для детей   с ОВЗ</w:t>
      </w:r>
    </w:p>
    <w:p w:rsidR="004E0EEF" w:rsidRPr="001C471A" w:rsidRDefault="004E0EEF" w:rsidP="001C471A">
      <w:pPr>
        <w:pStyle w:val="a5"/>
        <w:spacing w:before="0" w:beforeAutospacing="0" w:after="0" w:afterAutospacing="0"/>
        <w:jc w:val="center"/>
        <w:outlineLvl w:val="0"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6379"/>
      </w:tblGrid>
      <w:tr w:rsidR="004E0EEF" w:rsidRPr="001C471A" w:rsidTr="00A17F88">
        <w:tc>
          <w:tcPr>
            <w:tcW w:w="3119" w:type="dxa"/>
          </w:tcPr>
          <w:p w:rsidR="004E0EEF" w:rsidRPr="001C471A" w:rsidRDefault="004E0EEF" w:rsidP="001C471A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71A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Психолого-педагогическая диагностика, </w:t>
            </w:r>
          </w:p>
          <w:p w:rsidR="004E0EEF" w:rsidRPr="001C471A" w:rsidRDefault="004E0EEF" w:rsidP="001C471A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71A">
              <w:rPr>
                <w:rFonts w:ascii="Times New Roman" w:hAnsi="Times New Roman"/>
                <w:sz w:val="24"/>
                <w:szCs w:val="24"/>
              </w:rPr>
              <w:t>коррекционная работа с детьми</w:t>
            </w:r>
          </w:p>
          <w:p w:rsidR="004E0EEF" w:rsidRPr="001C471A" w:rsidRDefault="004E0EEF" w:rsidP="001C471A">
            <w:pPr>
              <w:pStyle w:val="a5"/>
              <w:spacing w:before="0" w:beforeAutospacing="0" w:after="0" w:afterAutospacing="0"/>
              <w:jc w:val="center"/>
              <w:outlineLvl w:val="0"/>
              <w:rPr>
                <w:b/>
              </w:rPr>
            </w:pPr>
          </w:p>
        </w:tc>
        <w:tc>
          <w:tcPr>
            <w:tcW w:w="6379" w:type="dxa"/>
          </w:tcPr>
          <w:p w:rsidR="004E0EEF" w:rsidRPr="001C471A" w:rsidRDefault="004E0EEF" w:rsidP="001C471A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71A">
              <w:rPr>
                <w:rFonts w:ascii="Times New Roman" w:hAnsi="Times New Roman"/>
                <w:sz w:val="24"/>
                <w:szCs w:val="24"/>
              </w:rPr>
              <w:t xml:space="preserve">Игрушки, наборы  геометрических  фигур и объемных тел   основных  цветов.                                                                              </w:t>
            </w:r>
          </w:p>
          <w:p w:rsidR="004E0EEF" w:rsidRPr="001C471A" w:rsidRDefault="004E0EEF" w:rsidP="001C471A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71A">
              <w:rPr>
                <w:rFonts w:ascii="Times New Roman" w:hAnsi="Times New Roman"/>
                <w:sz w:val="24"/>
                <w:szCs w:val="24"/>
              </w:rPr>
              <w:t>Игрушки, изображающие людей, животных предметы быта, кукольная  мебель, транспортные игрушки.</w:t>
            </w:r>
          </w:p>
          <w:p w:rsidR="004E0EEF" w:rsidRPr="001C471A" w:rsidRDefault="004E0EEF" w:rsidP="001C471A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71A">
              <w:rPr>
                <w:rFonts w:ascii="Times New Roman" w:hAnsi="Times New Roman"/>
                <w:sz w:val="24"/>
                <w:szCs w:val="24"/>
              </w:rPr>
              <w:t>Развивающие игры  на развитие познавательной сферы (внимания, памяти, воображения)</w:t>
            </w:r>
          </w:p>
          <w:p w:rsidR="004E0EEF" w:rsidRPr="001C471A" w:rsidRDefault="004E0EEF" w:rsidP="001C471A">
            <w:pPr>
              <w:pStyle w:val="a5"/>
              <w:spacing w:before="0" w:beforeAutospacing="0" w:after="0" w:afterAutospacing="0"/>
              <w:outlineLvl w:val="0"/>
            </w:pPr>
            <w:r w:rsidRPr="001C471A">
              <w:t>Наборы предметных картинок: животные, фрукты. овощи, транспорт, одежда, птицы, насекомые и т.д.</w:t>
            </w:r>
          </w:p>
          <w:p w:rsidR="004E0EEF" w:rsidRPr="001C471A" w:rsidRDefault="004E0EEF" w:rsidP="001C471A">
            <w:pPr>
              <w:pStyle w:val="a5"/>
              <w:spacing w:before="0" w:beforeAutospacing="0" w:after="0" w:afterAutospacing="0"/>
              <w:outlineLvl w:val="0"/>
              <w:rPr>
                <w:b/>
              </w:rPr>
            </w:pPr>
            <w:r w:rsidRPr="001C471A">
              <w:t xml:space="preserve">Дидактические  ящики  с фигурками – вкладышами.                             </w:t>
            </w:r>
          </w:p>
        </w:tc>
      </w:tr>
    </w:tbl>
    <w:p w:rsidR="004E0EEF" w:rsidRPr="001C471A" w:rsidRDefault="004E0EEF" w:rsidP="001C471A">
      <w:pPr>
        <w:pStyle w:val="a5"/>
        <w:spacing w:before="0" w:beforeAutospacing="0" w:after="0" w:afterAutospacing="0"/>
        <w:jc w:val="center"/>
        <w:outlineLvl w:val="0"/>
        <w:rPr>
          <w:b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6379"/>
      </w:tblGrid>
      <w:tr w:rsidR="004E0EEF" w:rsidRPr="001C471A" w:rsidTr="00A17F88">
        <w:trPr>
          <w:trHeight w:val="127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EEF" w:rsidRPr="001C471A" w:rsidRDefault="004E0EEF" w:rsidP="001C471A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71A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Психолого-педагогическая диагностика, </w:t>
            </w:r>
          </w:p>
          <w:p w:rsidR="004E0EEF" w:rsidRPr="001C471A" w:rsidRDefault="004E0EEF" w:rsidP="001C471A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71A">
              <w:rPr>
                <w:rFonts w:ascii="Times New Roman" w:hAnsi="Times New Roman"/>
                <w:sz w:val="24"/>
                <w:szCs w:val="24"/>
              </w:rPr>
              <w:t>коррекционная работа с детьми</w:t>
            </w:r>
          </w:p>
          <w:p w:rsidR="004E0EEF" w:rsidRPr="001C471A" w:rsidRDefault="004E0EEF" w:rsidP="001C471A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EEF" w:rsidRPr="001C471A" w:rsidRDefault="004E0EEF" w:rsidP="001C471A">
            <w:pPr>
              <w:pStyle w:val="4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1C471A">
              <w:rPr>
                <w:rFonts w:ascii="Times New Roman" w:hAnsi="Times New Roman"/>
                <w:sz w:val="24"/>
                <w:szCs w:val="24"/>
              </w:rPr>
              <w:t xml:space="preserve">Дидактические  игрушки  зрительно – пространственного   гнозопраксиса: кубики, мозаика, пирамидки, матрёшки, настольный  конструктор, внутренние  и  внешние  трафареты, куклы  и  кукольная  одежда  с  большим  количеством  пуговиц, кнопок, молний; рукавички  и  перчатки  с  изображением  мордочек  животных, театральные  куклы                                                                                     </w:t>
            </w:r>
          </w:p>
          <w:p w:rsidR="004E0EEF" w:rsidRPr="001C471A" w:rsidRDefault="004E0EEF" w:rsidP="001C471A">
            <w:pPr>
              <w:pStyle w:val="4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1C471A">
              <w:rPr>
                <w:rFonts w:ascii="Times New Roman" w:hAnsi="Times New Roman"/>
                <w:sz w:val="24"/>
                <w:szCs w:val="24"/>
              </w:rPr>
              <w:t>Игровые  приспособления для развития мелкой моторики  Иллюстративный  материал, отражающий  эмоциональный, бытовой, социальный, игровой  опыт  детей.                                                                                               Магнитофон  и  компакт – диски  с  записями  различных  мелодий  и  детских  песен.                    Природный  материал  (песок, вода, шишки, плоды), строительные  наборы  и  конструкторы, дидактический  стол, счетные  палочки.                                                                               Приспособления  для  массажа  рук: балансировочные  подушки, мячи  для  массажа  кистей  рук, массажные  валики, кольца,  коврик.                                                                       Рисунки  различных  лабиринтов.                                              Натуральные  предметы: карандаши,  коробочки, баночки  для  раскладывания  мелких  игрушек, шарики, баночки</w:t>
            </w:r>
          </w:p>
          <w:p w:rsidR="004E0EEF" w:rsidRPr="001C471A" w:rsidRDefault="004E0EEF" w:rsidP="001C471A">
            <w:pPr>
              <w:pStyle w:val="4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1C471A">
              <w:rPr>
                <w:rFonts w:ascii="Times New Roman" w:hAnsi="Times New Roman"/>
                <w:sz w:val="24"/>
                <w:szCs w:val="24"/>
              </w:rPr>
              <w:t>Интерактивное оборудование и полифункциональные модули, ковровое покрытие, магнитофон, сенсорный стол,</w:t>
            </w:r>
          </w:p>
        </w:tc>
      </w:tr>
    </w:tbl>
    <w:p w:rsidR="004E0EEF" w:rsidRPr="001C471A" w:rsidRDefault="004E0EEF" w:rsidP="001C47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0EEF" w:rsidRPr="001C471A" w:rsidRDefault="004E0EEF" w:rsidP="00330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EEF" w:rsidRPr="001C471A" w:rsidRDefault="003305AB" w:rsidP="00330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="004E0EEF" w:rsidRPr="001C471A">
        <w:rPr>
          <w:rFonts w:ascii="Times New Roman" w:hAnsi="Times New Roman" w:cs="Times New Roman"/>
          <w:b/>
          <w:bCs/>
          <w:sz w:val="24"/>
          <w:szCs w:val="24"/>
        </w:rPr>
        <w:t>.Режим работы групп комбинированной направленности</w:t>
      </w:r>
    </w:p>
    <w:p w:rsidR="004E0EEF" w:rsidRPr="001C471A" w:rsidRDefault="004E0EEF" w:rsidP="001C47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47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2"/>
      </w:tblGrid>
      <w:tr w:rsidR="004E0EEF" w:rsidRPr="001C471A" w:rsidTr="00AD5C6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Холодный период года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Прием детей. игры, индивидуальная работа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 гимнастика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8.30 – 8.45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Игры по выбору детей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НОД – до 30 мин.,  ДП – 10 мин.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9.00 – 10.50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10.10 -10.15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10.50 – 12.30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подготовка к обеду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12.30 - 12.40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Обед. Воспитание культурно-гигиенических навыков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12.40 – 12.50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закаливающие мероприятия, релаксирующая гимнастика перед сном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12.50 – 13.00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Постепенный подъем. Гимнастика после сна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Воздушнее и водные, закаливающие процедуры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15.15 – 15.30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Игры, досуги, НОД, самостоятельная деятельность по интересам, общение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.Уход домой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</w:tr>
      <w:tr w:rsidR="004E0EEF" w:rsidRPr="001C471A" w:rsidTr="00AD5C6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Теплый  период года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Прием детей на площадке. Индивидуальная работа</w:t>
            </w:r>
          </w:p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 на площадке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Подготовку к завтраку. Завтрак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Игры по выбору детей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8.50 – 9.20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9.20 – 12.30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 на участке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10.15 -10.20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Гигиенические процедуры, подготовка к обеду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12.30 – 12.40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 xml:space="preserve">Обед.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12.40 – 12.55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12.55 – 13.00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 xml:space="preserve">Сон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13.00– 15.00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Постепенный подъем. Гимнастика после сна.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Воздушнее и водные, закаливающие процедуры.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15.15 - 15.30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15.30 -15.40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прогулке, выход на прогулку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</w:tr>
      <w:tr w:rsidR="004E0EEF" w:rsidRPr="001C471A" w:rsidTr="00AD5C6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 Уход домой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</w:tr>
    </w:tbl>
    <w:p w:rsidR="003305AB" w:rsidRDefault="003305AB" w:rsidP="001C47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EEF" w:rsidRPr="001C471A" w:rsidRDefault="004E0EEF" w:rsidP="001C47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71A">
        <w:rPr>
          <w:rFonts w:ascii="Times New Roman" w:hAnsi="Times New Roman" w:cs="Times New Roman"/>
          <w:b/>
          <w:bCs/>
          <w:sz w:val="24"/>
          <w:szCs w:val="24"/>
        </w:rPr>
        <w:t xml:space="preserve"> Распределение нагрузки на ребенка в рамках непосредственно образовательной деятельности и коррекционно-развивающей деятельности на неделю</w:t>
      </w:r>
    </w:p>
    <w:p w:rsidR="004E0EEF" w:rsidRPr="001C471A" w:rsidRDefault="004E0EEF" w:rsidP="001C47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220"/>
        <w:gridCol w:w="2741"/>
        <w:gridCol w:w="2787"/>
      </w:tblGrid>
      <w:tr w:rsidR="004E0EEF" w:rsidRPr="001C471A" w:rsidTr="00AD5C61"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 возраст (6-8 лет) максимально допустимый объем нагрузки в 1-ю половину дня  1 час 30 мин в день, всего  в неделю – 450мин</w:t>
            </w:r>
          </w:p>
        </w:tc>
      </w:tr>
      <w:tr w:rsidR="004E0EEF" w:rsidRPr="001C471A" w:rsidTr="00AD5C6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Фронтальная </w:t>
            </w:r>
          </w:p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Подгрупповая</w:t>
            </w:r>
          </w:p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390 мин</w:t>
            </w:r>
          </w:p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(13 НОД по 25-30  мин)</w:t>
            </w:r>
            <w:r w:rsidRPr="001C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1-ю половину дня</w:t>
            </w:r>
          </w:p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 (2 по 20 мин) - </w:t>
            </w:r>
            <w:r w:rsidRPr="001C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2-ю половину дня</w:t>
            </w:r>
          </w:p>
        </w:tc>
      </w:tr>
      <w:tr w:rsidR="004E0EEF" w:rsidRPr="001C471A" w:rsidTr="00AD5C6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25-30 (2) – </w:t>
            </w:r>
            <w:r w:rsidRPr="001C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  в 1-ю половину дня; одно  во 2-ю половину дня</w:t>
            </w:r>
          </w:p>
        </w:tc>
      </w:tr>
      <w:tr w:rsidR="004E0EEF" w:rsidRPr="001C471A" w:rsidTr="00AD5C6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Коррекционная работа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Подгрупповая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Учитель-логопед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70 (3 по 20- 25 мин)</w:t>
            </w:r>
          </w:p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 - в  1-ю половину дня; два  во 2-ю половину дня</w:t>
            </w:r>
          </w:p>
        </w:tc>
      </w:tr>
      <w:tr w:rsidR="004E0EEF" w:rsidRPr="001C471A" w:rsidTr="00AD5C6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EEF" w:rsidRPr="001C471A" w:rsidRDefault="004E0EEF" w:rsidP="001C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Итого в неделю:</w:t>
            </w:r>
          </w:p>
        </w:tc>
        <w:tc>
          <w:tcPr>
            <w:tcW w:w="7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530 минут, </w:t>
            </w:r>
            <w:r w:rsidRPr="001C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1-ю половину дня – 445 мин</w:t>
            </w: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(максимально допустимый объем нагрузки в 1-ю  половину дня не превышает  1 час 30 мин)</w:t>
            </w:r>
          </w:p>
        </w:tc>
      </w:tr>
    </w:tbl>
    <w:p w:rsidR="004E0EEF" w:rsidRPr="001C471A" w:rsidRDefault="004E0EEF" w:rsidP="001C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EF" w:rsidRPr="001C471A" w:rsidRDefault="004E0EEF" w:rsidP="001C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EF" w:rsidRPr="001C471A" w:rsidRDefault="004E0EEF" w:rsidP="001C471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71A">
        <w:rPr>
          <w:rFonts w:ascii="Times New Roman" w:hAnsi="Times New Roman" w:cs="Times New Roman"/>
          <w:b/>
          <w:sz w:val="24"/>
          <w:szCs w:val="24"/>
        </w:rPr>
        <w:t>3.5. Традиционные события, праздники, мероприятия для</w:t>
      </w:r>
    </w:p>
    <w:p w:rsidR="004E0EEF" w:rsidRPr="001C471A" w:rsidRDefault="00A17F88" w:rsidP="001C471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воспитанников с ССД</w:t>
      </w:r>
    </w:p>
    <w:tbl>
      <w:tblPr>
        <w:tblW w:w="96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962"/>
        <w:gridCol w:w="1559"/>
        <w:gridCol w:w="2552"/>
      </w:tblGrid>
      <w:tr w:rsidR="004E0EEF" w:rsidRPr="001C471A" w:rsidTr="00AD5C61">
        <w:tc>
          <w:tcPr>
            <w:tcW w:w="567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E0EEF" w:rsidRPr="001C471A" w:rsidTr="00AD5C61">
        <w:tc>
          <w:tcPr>
            <w:tcW w:w="567" w:type="dxa"/>
          </w:tcPr>
          <w:p w:rsidR="004E0EEF" w:rsidRPr="001C471A" w:rsidRDefault="004E0EEF" w:rsidP="001C471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962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Выставка – конкурс работ из природного материала «Осенняя фантазия»</w:t>
            </w:r>
          </w:p>
        </w:tc>
        <w:tc>
          <w:tcPr>
            <w:tcW w:w="1559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E0EEF" w:rsidRPr="001C471A" w:rsidRDefault="004E0EEF" w:rsidP="001C471A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0EEF" w:rsidRPr="001C471A" w:rsidTr="00AD5C61">
        <w:tc>
          <w:tcPr>
            <w:tcW w:w="567" w:type="dxa"/>
          </w:tcPr>
          <w:p w:rsidR="004E0EEF" w:rsidRPr="001C471A" w:rsidRDefault="004E0EEF" w:rsidP="001C471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62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4E0EEF" w:rsidRPr="001C471A" w:rsidRDefault="004E0EEF" w:rsidP="001C471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«Здравствуй, Осень!»</w:t>
            </w:r>
          </w:p>
        </w:tc>
        <w:tc>
          <w:tcPr>
            <w:tcW w:w="1559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Музруководители</w:t>
            </w:r>
          </w:p>
          <w:p w:rsidR="004E0EEF" w:rsidRPr="001C471A" w:rsidRDefault="004E0EEF" w:rsidP="001C471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0EEF" w:rsidRPr="001C471A" w:rsidTr="00AD5C61">
        <w:tc>
          <w:tcPr>
            <w:tcW w:w="567" w:type="dxa"/>
          </w:tcPr>
          <w:p w:rsidR="004E0EEF" w:rsidRPr="001C471A" w:rsidRDefault="004E0EEF" w:rsidP="001C471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62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 «Алло, мы ищем таланты!» </w:t>
            </w:r>
          </w:p>
        </w:tc>
        <w:tc>
          <w:tcPr>
            <w:tcW w:w="1559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Музруководители</w:t>
            </w:r>
          </w:p>
          <w:p w:rsidR="004E0EEF" w:rsidRPr="001C471A" w:rsidRDefault="004E0EEF" w:rsidP="001C471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0EEF" w:rsidRPr="001C471A" w:rsidTr="00AD5C61">
        <w:tc>
          <w:tcPr>
            <w:tcW w:w="567" w:type="dxa"/>
          </w:tcPr>
          <w:p w:rsidR="004E0EEF" w:rsidRPr="001C471A" w:rsidRDefault="004E0EEF" w:rsidP="001C471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962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Конкурс «Украсим группу к Новому году»</w:t>
            </w:r>
          </w:p>
        </w:tc>
        <w:tc>
          <w:tcPr>
            <w:tcW w:w="1559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E0EEF" w:rsidRPr="001C471A" w:rsidRDefault="004E0EEF" w:rsidP="001C471A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0EEF" w:rsidRPr="001C471A" w:rsidTr="00AD5C61">
        <w:tc>
          <w:tcPr>
            <w:tcW w:w="567" w:type="dxa"/>
          </w:tcPr>
          <w:p w:rsidR="004E0EEF" w:rsidRPr="001C471A" w:rsidRDefault="004E0EEF" w:rsidP="001C471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962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Выставка – конкурс «Зиимняя фантазия»</w:t>
            </w:r>
          </w:p>
        </w:tc>
        <w:tc>
          <w:tcPr>
            <w:tcW w:w="1559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EF" w:rsidRPr="001C471A" w:rsidTr="00AD5C61">
        <w:tc>
          <w:tcPr>
            <w:tcW w:w="567" w:type="dxa"/>
          </w:tcPr>
          <w:p w:rsidR="004E0EEF" w:rsidRPr="001C471A" w:rsidRDefault="004E0EEF" w:rsidP="001C471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962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4E0EEF" w:rsidRPr="001C471A" w:rsidRDefault="004E0EEF" w:rsidP="001C471A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0EEF" w:rsidRPr="001C471A" w:rsidTr="00AD5C61">
        <w:tc>
          <w:tcPr>
            <w:tcW w:w="567" w:type="dxa"/>
          </w:tcPr>
          <w:p w:rsidR="004E0EEF" w:rsidRPr="001C471A" w:rsidRDefault="004E0EEF" w:rsidP="001C471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962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Развлечение «Рождественское чудо»</w:t>
            </w:r>
          </w:p>
          <w:p w:rsidR="004E0EEF" w:rsidRPr="001C471A" w:rsidRDefault="004E0EEF" w:rsidP="001C471A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0EEF" w:rsidRPr="001C471A" w:rsidTr="00AD5C61">
        <w:tc>
          <w:tcPr>
            <w:tcW w:w="567" w:type="dxa"/>
          </w:tcPr>
          <w:p w:rsidR="004E0EEF" w:rsidRPr="001C471A" w:rsidRDefault="004E0EEF" w:rsidP="001C471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962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«Мама, пап, я – дружная семья»</w:t>
            </w:r>
          </w:p>
        </w:tc>
        <w:tc>
          <w:tcPr>
            <w:tcW w:w="1559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Инструктор по физ-ре</w:t>
            </w:r>
          </w:p>
          <w:p w:rsidR="004E0EEF" w:rsidRPr="001C471A" w:rsidRDefault="004E0EEF" w:rsidP="001C471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0EEF" w:rsidRPr="001C471A" w:rsidTr="00AD5C61">
        <w:tc>
          <w:tcPr>
            <w:tcW w:w="567" w:type="dxa"/>
          </w:tcPr>
          <w:p w:rsidR="004E0EEF" w:rsidRPr="001C471A" w:rsidRDefault="004E0EEF" w:rsidP="001C471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962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«Разудалая масленица»</w:t>
            </w:r>
          </w:p>
        </w:tc>
        <w:tc>
          <w:tcPr>
            <w:tcW w:w="1559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Музруководители</w:t>
            </w:r>
          </w:p>
          <w:p w:rsidR="004E0EEF" w:rsidRPr="001C471A" w:rsidRDefault="004E0EEF" w:rsidP="001C471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0EEF" w:rsidRPr="001C471A" w:rsidTr="00AD5C61">
        <w:tc>
          <w:tcPr>
            <w:tcW w:w="567" w:type="dxa"/>
          </w:tcPr>
          <w:p w:rsidR="004E0EEF" w:rsidRPr="001C471A" w:rsidRDefault="004E0EEF" w:rsidP="001C471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962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Утренник, посвященный Дню 8 Марта</w:t>
            </w:r>
          </w:p>
        </w:tc>
        <w:tc>
          <w:tcPr>
            <w:tcW w:w="1559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Музруководители</w:t>
            </w:r>
          </w:p>
          <w:p w:rsidR="004E0EEF" w:rsidRPr="001C471A" w:rsidRDefault="004E0EEF" w:rsidP="001C471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0EEF" w:rsidRPr="001C471A" w:rsidTr="00AD5C61">
        <w:tc>
          <w:tcPr>
            <w:tcW w:w="567" w:type="dxa"/>
          </w:tcPr>
          <w:p w:rsidR="004E0EEF" w:rsidRPr="001C471A" w:rsidRDefault="004E0EEF" w:rsidP="001C471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962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 «День космонавтики»</w:t>
            </w:r>
          </w:p>
        </w:tc>
        <w:tc>
          <w:tcPr>
            <w:tcW w:w="1559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E0EEF" w:rsidRPr="001C471A" w:rsidRDefault="004E0EEF" w:rsidP="001C471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0EEF" w:rsidRPr="001C471A" w:rsidTr="00AD5C61">
        <w:tc>
          <w:tcPr>
            <w:tcW w:w="567" w:type="dxa"/>
          </w:tcPr>
          <w:p w:rsidR="004E0EEF" w:rsidRPr="001C471A" w:rsidRDefault="004E0EEF" w:rsidP="001C471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962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Проекты и Акция «Никто не забыт…»</w:t>
            </w:r>
          </w:p>
        </w:tc>
        <w:tc>
          <w:tcPr>
            <w:tcW w:w="1559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E0EEF" w:rsidRPr="001C471A" w:rsidRDefault="004E0EEF" w:rsidP="001C471A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0EEF" w:rsidRPr="001C471A" w:rsidTr="00AD5C61">
        <w:tc>
          <w:tcPr>
            <w:tcW w:w="567" w:type="dxa"/>
          </w:tcPr>
          <w:p w:rsidR="004E0EEF" w:rsidRPr="001C471A" w:rsidRDefault="004E0EEF" w:rsidP="001C471A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962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«День защиты детей»</w:t>
            </w:r>
          </w:p>
          <w:p w:rsidR="004E0EEF" w:rsidRPr="001C471A" w:rsidRDefault="004E0EEF" w:rsidP="001C471A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4E0EEF" w:rsidRPr="001C471A" w:rsidRDefault="004E0EEF" w:rsidP="001C471A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Музруководители</w:t>
            </w:r>
          </w:p>
          <w:p w:rsidR="004E0EEF" w:rsidRPr="001C471A" w:rsidRDefault="004E0EEF" w:rsidP="001C471A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7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4E0EEF" w:rsidRPr="001C471A" w:rsidRDefault="004E0EEF" w:rsidP="001C471A">
      <w:pPr>
        <w:pStyle w:val="25"/>
        <w:spacing w:line="240" w:lineRule="auto"/>
        <w:jc w:val="both"/>
        <w:rPr>
          <w:b/>
          <w:color w:val="auto"/>
          <w:u w:val="none"/>
        </w:rPr>
      </w:pPr>
      <w:bookmarkStart w:id="2" w:name="_Toc485825619"/>
    </w:p>
    <w:p w:rsidR="004E0EEF" w:rsidRPr="001C471A" w:rsidRDefault="004E0EEF" w:rsidP="003305AB">
      <w:pPr>
        <w:pStyle w:val="25"/>
        <w:spacing w:line="240" w:lineRule="auto"/>
        <w:jc w:val="center"/>
        <w:rPr>
          <w:b/>
          <w:color w:val="auto"/>
          <w:u w:val="none"/>
        </w:rPr>
      </w:pPr>
      <w:r w:rsidRPr="001C471A">
        <w:rPr>
          <w:b/>
          <w:color w:val="auto"/>
          <w:u w:val="none"/>
        </w:rPr>
        <w:t>3.6. Организация развивающей предметно-пространственной среды</w:t>
      </w:r>
      <w:bookmarkEnd w:id="2"/>
    </w:p>
    <w:p w:rsidR="004E0EEF" w:rsidRPr="001C471A" w:rsidRDefault="004E0EEF" w:rsidP="001C4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Предметно-развивающая среда группы комбинированной направленности обеспечивает условия для развития детей  с ОВЗ в соответствии с возрастными особенностями и коррекционными потребностями. Игровой и дидактический материал соответствует возрастным и индивидуальным особенностям детей, он доступен и его достаточно для осуществления коррекционно-развивающей деятельности: развития мелкой моторки, формирования речевого дыхания и фонематического слуха, обогащения и активизации словаря. Образовательная среда меняется в соответствии с лексической темой календарного плана, содержанием обучения, усложняющимся уровнем игровых и двигательных умений, сезоном, возрастом ребенка. Группа  оборудована эстетичной современной детской мебелью, игровыми центрами, которые  обладают большой вариативностью использования и мобильностью. Все оборудование и детская мебель полностью соответствуют требованиям безопасности и СанПиН.</w:t>
      </w:r>
    </w:p>
    <w:p w:rsidR="004E0EEF" w:rsidRPr="001C471A" w:rsidRDefault="004E0EEF" w:rsidP="001C471A">
      <w:pPr>
        <w:pStyle w:val="25"/>
        <w:spacing w:line="240" w:lineRule="auto"/>
        <w:jc w:val="both"/>
        <w:rPr>
          <w:b/>
          <w:color w:val="auto"/>
          <w:u w:val="none"/>
        </w:rPr>
      </w:pPr>
    </w:p>
    <w:tbl>
      <w:tblPr>
        <w:tblW w:w="983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1994"/>
        <w:gridCol w:w="4116"/>
        <w:gridCol w:w="2036"/>
        <w:gridCol w:w="1082"/>
      </w:tblGrid>
      <w:tr w:rsidR="004E0EEF" w:rsidRPr="001C471A" w:rsidTr="00AD5C61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lastRenderedPageBreak/>
              <w:t>№ п.п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Условия  эффективности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Содержание деятельности</w:t>
            </w:r>
          </w:p>
          <w:p w:rsidR="004E0EEF" w:rsidRPr="001C471A" w:rsidRDefault="004E0EEF" w:rsidP="001C471A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в ОУ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Ответствен</w:t>
            </w:r>
          </w:p>
          <w:p w:rsidR="004E0EEF" w:rsidRPr="001C471A" w:rsidRDefault="004E0EEF" w:rsidP="001C471A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ные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Сроки</w:t>
            </w:r>
          </w:p>
        </w:tc>
      </w:tr>
      <w:tr w:rsidR="004E0EEF" w:rsidRPr="001C471A" w:rsidTr="00AD5C61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Психолого-педагогическое обеспечение.</w:t>
            </w:r>
          </w:p>
          <w:p w:rsidR="004E0EEF" w:rsidRPr="001C471A" w:rsidRDefault="004E0EEF" w:rsidP="001C471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Обеспечение психолого-педагогических условий:</w:t>
            </w:r>
          </w:p>
          <w:p w:rsidR="004E0EEF" w:rsidRPr="001C471A" w:rsidRDefault="004E0EEF" w:rsidP="001C471A">
            <w:pPr>
              <w:numPr>
                <w:ilvl w:val="0"/>
                <w:numId w:val="13"/>
              </w:numPr>
              <w:tabs>
                <w:tab w:val="clear" w:pos="540"/>
                <w:tab w:val="num" w:pos="456"/>
                <w:tab w:val="num" w:pos="720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коррекционная направленность учебно-воспитательного процесса;</w:t>
            </w:r>
          </w:p>
          <w:p w:rsidR="004E0EEF" w:rsidRPr="001C471A" w:rsidRDefault="004E0EEF" w:rsidP="001C471A">
            <w:pPr>
              <w:numPr>
                <w:ilvl w:val="0"/>
                <w:numId w:val="13"/>
              </w:numPr>
              <w:tabs>
                <w:tab w:val="clear" w:pos="540"/>
                <w:tab w:val="num" w:pos="456"/>
                <w:tab w:val="num" w:pos="720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учёт индивидуальных особенностей ребёнка;</w:t>
            </w:r>
          </w:p>
          <w:p w:rsidR="004E0EEF" w:rsidRPr="001C471A" w:rsidRDefault="004E0EEF" w:rsidP="001C471A">
            <w:pPr>
              <w:numPr>
                <w:ilvl w:val="0"/>
                <w:numId w:val="13"/>
              </w:numPr>
              <w:tabs>
                <w:tab w:val="clear" w:pos="540"/>
                <w:tab w:val="num" w:pos="456"/>
                <w:tab w:val="num" w:pos="720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соблюдение комфортного психоэмоционального режима;</w:t>
            </w:r>
          </w:p>
          <w:p w:rsidR="004E0EEF" w:rsidRPr="001C471A" w:rsidRDefault="004E0EEF" w:rsidP="001C471A">
            <w:pPr>
              <w:numPr>
                <w:ilvl w:val="0"/>
                <w:numId w:val="13"/>
              </w:numPr>
              <w:tabs>
                <w:tab w:val="clear" w:pos="540"/>
                <w:tab w:val="num" w:pos="456"/>
                <w:tab w:val="num" w:pos="720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использование современных педагогических технологий, в т.ч. -  ИКТ для оптимизации образовательного процесса.</w:t>
            </w:r>
          </w:p>
          <w:p w:rsidR="004E0EEF" w:rsidRPr="001C471A" w:rsidRDefault="004E0EEF" w:rsidP="001C471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Обеспечение здоровьесберегающих условий:</w:t>
            </w:r>
          </w:p>
          <w:p w:rsidR="004E0EEF" w:rsidRPr="001C471A" w:rsidRDefault="004E0EEF" w:rsidP="001C471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-оздоровительный и охранительный режим;</w:t>
            </w:r>
          </w:p>
          <w:p w:rsidR="004E0EEF" w:rsidRPr="001C471A" w:rsidRDefault="004E0EEF" w:rsidP="001C471A">
            <w:pPr>
              <w:numPr>
                <w:ilvl w:val="0"/>
                <w:numId w:val="14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укрепление физического и психического здоровья;</w:t>
            </w:r>
          </w:p>
          <w:p w:rsidR="004E0EEF" w:rsidRPr="001C471A" w:rsidRDefault="004E0EEF" w:rsidP="001C471A">
            <w:pPr>
              <w:numPr>
                <w:ilvl w:val="0"/>
                <w:numId w:val="14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профилактика физических, умственных и психологических перегрузок обучающихся;</w:t>
            </w:r>
          </w:p>
          <w:p w:rsidR="004E0EEF" w:rsidRPr="001C471A" w:rsidRDefault="004E0EEF" w:rsidP="001C471A">
            <w:pPr>
              <w:numPr>
                <w:ilvl w:val="0"/>
                <w:numId w:val="14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соблюдение санитарно-гигиенических правил и норм.</w:t>
            </w:r>
          </w:p>
          <w:p w:rsidR="004E0EEF" w:rsidRPr="001C471A" w:rsidRDefault="004E0EEF" w:rsidP="001C471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Обеспечение участия всех детей с ОВЗ</w:t>
            </w:r>
            <w:r w:rsidRPr="001C471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, независимо от степени выраженности нарушений их развития, вместе с нормально развивающимися детьми в досуговых мероприятий.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Руководство ОО</w:t>
            </w:r>
          </w:p>
          <w:p w:rsidR="004E0EEF" w:rsidRPr="001C471A" w:rsidRDefault="004E0EEF" w:rsidP="001C471A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Спе</w:t>
            </w:r>
            <w:r w:rsidR="00A17F88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ц</w:t>
            </w: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иалисты ПМПк</w:t>
            </w:r>
          </w:p>
          <w:p w:rsidR="004E0EEF" w:rsidRPr="001C471A" w:rsidRDefault="004E0EEF" w:rsidP="001C471A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</w:p>
          <w:p w:rsidR="004E0EEF" w:rsidRPr="001C471A" w:rsidRDefault="004E0EEF" w:rsidP="001C471A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</w:tr>
      <w:tr w:rsidR="004E0EEF" w:rsidRPr="001C471A" w:rsidTr="00AD5C61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Программно - методическое  обеспечение.</w:t>
            </w:r>
          </w:p>
          <w:p w:rsidR="004E0EEF" w:rsidRPr="001C471A" w:rsidRDefault="004E0EEF" w:rsidP="001C471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Использование в процессе деятельности:</w:t>
            </w:r>
          </w:p>
          <w:p w:rsidR="004E0EEF" w:rsidRPr="001C471A" w:rsidRDefault="004E0EEF" w:rsidP="001C471A">
            <w:pPr>
              <w:numPr>
                <w:ilvl w:val="0"/>
                <w:numId w:val="15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коррекционно - развивающих программ;</w:t>
            </w:r>
          </w:p>
          <w:p w:rsidR="004E0EEF" w:rsidRPr="001C471A" w:rsidRDefault="004E0EEF" w:rsidP="001C471A">
            <w:pPr>
              <w:numPr>
                <w:ilvl w:val="0"/>
                <w:numId w:val="15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диагностического и коррекционно-развивающего инструментария.</w:t>
            </w:r>
          </w:p>
          <w:p w:rsidR="004E0EEF" w:rsidRPr="001C471A" w:rsidRDefault="004E0EEF" w:rsidP="001C471A">
            <w:pPr>
              <w:numPr>
                <w:ilvl w:val="0"/>
                <w:numId w:val="15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Руководство ОО</w:t>
            </w:r>
          </w:p>
          <w:p w:rsidR="004E0EEF" w:rsidRPr="001C471A" w:rsidRDefault="004E0EEF" w:rsidP="001C471A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Спе</w:t>
            </w:r>
            <w:r w:rsidR="00A17F88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ц</w:t>
            </w: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иалисты ПМПк</w:t>
            </w:r>
          </w:p>
          <w:p w:rsidR="004E0EEF" w:rsidRPr="001C471A" w:rsidRDefault="004E0EEF" w:rsidP="001C471A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</w:tr>
      <w:tr w:rsidR="004E0EEF" w:rsidRPr="001C471A" w:rsidTr="00AD5C61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Кадровое обеспечение</w:t>
            </w:r>
          </w:p>
          <w:p w:rsidR="004E0EEF" w:rsidRPr="001C471A" w:rsidRDefault="004E0EEF" w:rsidP="001C471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Осуществление коррекционной работы специалистами соответствующей квалификации, имеющими специализированное образование, и педагогами, прошедшими обязательную </w:t>
            </w:r>
            <w:r w:rsidRPr="001C471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курсовую или другие виды профессиональной подготовки в рамках обозначенной темы.</w:t>
            </w:r>
          </w:p>
          <w:p w:rsidR="004E0EEF" w:rsidRPr="001C471A" w:rsidRDefault="004E0EEF" w:rsidP="001C471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Привлечение специалистов служб района:  дефектолога, логопеда, социального  педагога,  медицинских работников. </w:t>
            </w:r>
          </w:p>
          <w:p w:rsidR="004E0EEF" w:rsidRPr="001C471A" w:rsidRDefault="004E0EEF" w:rsidP="001C471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Обеспечение на постоянной основе подготовку, переподготовку и повышение квалификации работников образовательных учреждений, занимающихся решением вопросов образования детей с ОВЗ.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lastRenderedPageBreak/>
              <w:t>Руководство ОО</w:t>
            </w:r>
          </w:p>
          <w:p w:rsidR="004E0EEF" w:rsidRPr="001C471A" w:rsidRDefault="004E0EEF" w:rsidP="001C471A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Спе</w:t>
            </w:r>
            <w:r w:rsidR="00A17F88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ц</w:t>
            </w: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иалисты ПМПк</w:t>
            </w:r>
          </w:p>
          <w:p w:rsidR="004E0EEF" w:rsidRPr="001C471A" w:rsidRDefault="004E0EEF" w:rsidP="001C471A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</w:tr>
      <w:tr w:rsidR="004E0EEF" w:rsidRPr="001C471A" w:rsidTr="00AD5C61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Материально - техническое обеспечение</w:t>
            </w:r>
          </w:p>
          <w:p w:rsidR="004E0EEF" w:rsidRPr="001C471A" w:rsidRDefault="004E0EEF" w:rsidP="001C471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Создание надлежащей материально-технической базы, позволяющей обеспечить адаптивную и коррекционно-развивающую среду образовательного учреждения:</w:t>
            </w:r>
          </w:p>
          <w:p w:rsidR="004E0EEF" w:rsidRPr="001C471A" w:rsidRDefault="004E0EEF" w:rsidP="001C471A">
            <w:pPr>
              <w:numPr>
                <w:ilvl w:val="0"/>
                <w:numId w:val="16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оборудование и технические средства обучения лиц с ограниченными возможностями здоровья индивидуального и коллективного пользования, для организации питания, обеспечения медицинского обслуживания, хозяйственно-бытового и санитарно-гигиенического обслуживания.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Руководство ОО</w:t>
            </w:r>
          </w:p>
          <w:p w:rsidR="004E0EEF" w:rsidRPr="001C471A" w:rsidRDefault="004E0EEF" w:rsidP="001C471A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Спе</w:t>
            </w:r>
            <w:r w:rsidR="00A17F88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ц</w:t>
            </w: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иалисты ПМПк</w:t>
            </w:r>
          </w:p>
          <w:p w:rsidR="004E0EEF" w:rsidRPr="001C471A" w:rsidRDefault="004E0EEF" w:rsidP="001C471A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</w:tr>
      <w:tr w:rsidR="004E0EEF" w:rsidRPr="001C471A" w:rsidTr="00AD5C61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Информацион</w:t>
            </w:r>
          </w:p>
          <w:p w:rsidR="004E0EEF" w:rsidRPr="001C471A" w:rsidRDefault="004E0EEF" w:rsidP="001C471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ное обеспечение</w:t>
            </w:r>
          </w:p>
          <w:p w:rsidR="004E0EEF" w:rsidRPr="001C471A" w:rsidRDefault="004E0EEF" w:rsidP="001C471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Создание информационной образовательной среды с использованием современных информационно-коммуникационных технологий.</w:t>
            </w:r>
          </w:p>
          <w:p w:rsidR="004E0EEF" w:rsidRPr="001C471A" w:rsidRDefault="004E0EEF" w:rsidP="001C471A">
            <w:pPr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наличие методических пособий и рекомендаций по всем направлениям и видам деятельности, наглядных пособий.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Руководство ОУ</w:t>
            </w:r>
          </w:p>
          <w:p w:rsidR="004E0EEF" w:rsidRPr="001C471A" w:rsidRDefault="004E0EEF" w:rsidP="001C471A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Спе</w:t>
            </w:r>
            <w:r w:rsidR="00A17F88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ц</w:t>
            </w: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иалисты ПМПк</w:t>
            </w:r>
          </w:p>
          <w:p w:rsidR="004E0EEF" w:rsidRPr="001C471A" w:rsidRDefault="004E0EEF" w:rsidP="001C471A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F" w:rsidRPr="001C471A" w:rsidRDefault="004E0EEF" w:rsidP="001C471A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1C471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</w:tr>
    </w:tbl>
    <w:p w:rsidR="004E0EEF" w:rsidRPr="001C471A" w:rsidRDefault="004E0EEF" w:rsidP="001C471A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EEF" w:rsidRPr="001C471A" w:rsidRDefault="004E0EEF" w:rsidP="001C471A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71A">
        <w:rPr>
          <w:rFonts w:ascii="Times New Roman" w:hAnsi="Times New Roman" w:cs="Times New Roman"/>
          <w:b/>
          <w:sz w:val="24"/>
          <w:szCs w:val="24"/>
        </w:rPr>
        <w:t>Для осуществления коррекционной работы в  ДО имеются:</w:t>
      </w:r>
    </w:p>
    <w:p w:rsidR="004E0EEF" w:rsidRPr="001C471A" w:rsidRDefault="004E0EEF" w:rsidP="001C471A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- логопедический кабинет со всем необходимым дидактическим оборудованием;</w:t>
      </w:r>
    </w:p>
    <w:p w:rsidR="004E0EEF" w:rsidRPr="001C471A" w:rsidRDefault="004E0EEF" w:rsidP="001C471A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- кабинет педагога-психолога (совмещен с кабинетом логопеда) со всем необходимым дидактическим оборудованием;</w:t>
      </w:r>
    </w:p>
    <w:p w:rsidR="004E0EEF" w:rsidRPr="001C471A" w:rsidRDefault="004E0EEF" w:rsidP="001C471A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- зоны речевого развития в группе;</w:t>
      </w:r>
    </w:p>
    <w:p w:rsidR="004E0EEF" w:rsidRPr="001C471A" w:rsidRDefault="004E0EEF" w:rsidP="001C471A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- медицинский кабинет.</w:t>
      </w:r>
    </w:p>
    <w:p w:rsidR="004E0EEF" w:rsidRPr="001C471A" w:rsidRDefault="004E0EEF" w:rsidP="001C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Для правильной организации самостоятельной деятельности в группе комбинированной направленности создается развивающая среда, которая предполагает наличие:</w:t>
      </w:r>
    </w:p>
    <w:p w:rsidR="004E0EEF" w:rsidRPr="001C471A" w:rsidRDefault="004E0EEF" w:rsidP="001C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lastRenderedPageBreak/>
        <w:t>- игровых зон;</w:t>
      </w:r>
    </w:p>
    <w:p w:rsidR="004E0EEF" w:rsidRPr="001C471A" w:rsidRDefault="004E0EEF" w:rsidP="001C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- зон уединения;</w:t>
      </w:r>
    </w:p>
    <w:p w:rsidR="004E0EEF" w:rsidRPr="001C471A" w:rsidRDefault="004E0EEF" w:rsidP="001C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- современных игрушек;</w:t>
      </w:r>
    </w:p>
    <w:p w:rsidR="004E0EEF" w:rsidRPr="001C471A" w:rsidRDefault="004E0EEF" w:rsidP="001C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- развивающих игр;</w:t>
      </w:r>
    </w:p>
    <w:p w:rsidR="004E0EEF" w:rsidRPr="001C471A" w:rsidRDefault="004E0EEF" w:rsidP="001C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- дидактического и демонстрационного материала;</w:t>
      </w:r>
    </w:p>
    <w:p w:rsidR="004E0EEF" w:rsidRPr="001C471A" w:rsidRDefault="004E0EEF" w:rsidP="001C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- материала для продуктивной деятельности;</w:t>
      </w:r>
    </w:p>
    <w:p w:rsidR="004E0EEF" w:rsidRPr="001C471A" w:rsidRDefault="004E0EEF" w:rsidP="001C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- атрибуты для творческой деятельности;</w:t>
      </w:r>
    </w:p>
    <w:p w:rsidR="004E0EEF" w:rsidRPr="001C471A" w:rsidRDefault="004E0EEF" w:rsidP="001C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- зон познавательно-исследовательской деятельности и  экспериментирования;</w:t>
      </w:r>
    </w:p>
    <w:p w:rsidR="004E0EEF" w:rsidRPr="001C471A" w:rsidRDefault="004E0EEF" w:rsidP="001C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- зоны экологического развития;</w:t>
      </w:r>
    </w:p>
    <w:p w:rsidR="004E0EEF" w:rsidRPr="001C471A" w:rsidRDefault="004E0EEF" w:rsidP="001C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- зоны двигательной активности: спортивного инвентаря и оборудования.</w:t>
      </w:r>
    </w:p>
    <w:p w:rsidR="004E0EEF" w:rsidRPr="001C471A" w:rsidRDefault="004E0EEF" w:rsidP="001C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Все групповое пространство разделено на центры, доступные дошкольникам.</w:t>
      </w:r>
    </w:p>
    <w:p w:rsidR="004E0EEF" w:rsidRPr="001C471A" w:rsidRDefault="004E0EEF" w:rsidP="001C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Таким образом, предметно-развивающая среда учитывает психологические основы конструктивного взаимодействия участников образовательного процесса, дизайн и эргономику современной среды и психологические особенности возрастной группы, на которую нацелена данная среда.</w:t>
      </w:r>
    </w:p>
    <w:p w:rsidR="004E0EEF" w:rsidRPr="001C471A" w:rsidRDefault="004E0EEF" w:rsidP="001C471A">
      <w:pPr>
        <w:tabs>
          <w:tab w:val="left" w:pos="595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E0EEF" w:rsidRPr="001C471A" w:rsidRDefault="004E0EEF" w:rsidP="003305AB">
      <w:pPr>
        <w:tabs>
          <w:tab w:val="left" w:pos="595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C471A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IV</w:t>
      </w:r>
      <w:r w:rsidRPr="001C471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КРАТКАЯ  ПРЕЗЕНТАЦИЯ  ПРОГРАММЫ</w:t>
      </w:r>
    </w:p>
    <w:p w:rsidR="004E0EEF" w:rsidRPr="001C471A" w:rsidRDefault="004E0EEF" w:rsidP="001C471A">
      <w:pPr>
        <w:tabs>
          <w:tab w:val="left" w:pos="595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E0EEF" w:rsidRPr="001C471A" w:rsidRDefault="004E0EEF" w:rsidP="001C471A">
      <w:pPr>
        <w:tabs>
          <w:tab w:val="left" w:pos="595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C471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4.1. Возрастные категории детей, на которых  ориентирована программа</w:t>
      </w:r>
    </w:p>
    <w:p w:rsidR="004E0EEF" w:rsidRPr="001C471A" w:rsidRDefault="004E0EEF" w:rsidP="001C4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Адаптированная  обр</w:t>
      </w:r>
      <w:r w:rsidR="00A17F88">
        <w:rPr>
          <w:rFonts w:ascii="Times New Roman" w:hAnsi="Times New Roman" w:cs="Times New Roman"/>
          <w:sz w:val="24"/>
          <w:szCs w:val="24"/>
        </w:rPr>
        <w:t>азовательная программа дошкольного образования для детей со сложной структурой дефекта</w:t>
      </w:r>
      <w:r w:rsidRPr="001C471A">
        <w:rPr>
          <w:rFonts w:ascii="Times New Roman" w:hAnsi="Times New Roman" w:cs="Times New Roman"/>
          <w:sz w:val="24"/>
          <w:szCs w:val="24"/>
        </w:rPr>
        <w:t xml:space="preserve"> (далее АОП)  </w:t>
      </w:r>
      <w:r w:rsidR="00A17F88">
        <w:rPr>
          <w:rFonts w:ascii="Times New Roman" w:hAnsi="Times New Roman" w:cs="Times New Roman"/>
          <w:sz w:val="24"/>
          <w:szCs w:val="24"/>
        </w:rPr>
        <w:t>разработана для   обучения детей со ССД</w:t>
      </w:r>
      <w:r w:rsidRPr="001C471A">
        <w:rPr>
          <w:rFonts w:ascii="Times New Roman" w:hAnsi="Times New Roman" w:cs="Times New Roman"/>
          <w:sz w:val="24"/>
          <w:szCs w:val="24"/>
        </w:rPr>
        <w:t xml:space="preserve"> с учетом особенностей их психофизического развития, индивидуальных возможностей,  обеспечивающая коррекцию нарушений развития и социальную адаптацию</w:t>
      </w:r>
      <w:r w:rsidR="00A17F88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1C47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EEF" w:rsidRPr="001C471A" w:rsidRDefault="004E0EEF" w:rsidP="001C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 xml:space="preserve">       Программа реализуется</w:t>
      </w:r>
      <w:r w:rsidR="00A17F88">
        <w:rPr>
          <w:rFonts w:ascii="Times New Roman" w:hAnsi="Times New Roman" w:cs="Times New Roman"/>
          <w:sz w:val="24"/>
          <w:szCs w:val="24"/>
        </w:rPr>
        <w:t xml:space="preserve"> в</w:t>
      </w:r>
      <w:r w:rsidRPr="001C471A">
        <w:rPr>
          <w:rFonts w:ascii="Times New Roman" w:hAnsi="Times New Roman" w:cs="Times New Roman"/>
          <w:sz w:val="24"/>
          <w:szCs w:val="24"/>
        </w:rPr>
        <w:t xml:space="preserve"> подготовительной группе  (5-7 лет)  </w:t>
      </w:r>
      <w:r w:rsidRPr="001C471A">
        <w:rPr>
          <w:rFonts w:ascii="Times New Roman" w:hAnsi="Times New Roman" w:cs="Times New Roman"/>
          <w:color w:val="000000"/>
          <w:sz w:val="24"/>
          <w:szCs w:val="24"/>
        </w:rPr>
        <w:t xml:space="preserve">комбинированной направленности, </w:t>
      </w:r>
      <w:r w:rsidRPr="001C471A">
        <w:rPr>
          <w:rFonts w:ascii="Times New Roman" w:hAnsi="Times New Roman" w:cs="Times New Roman"/>
          <w:sz w:val="24"/>
          <w:szCs w:val="24"/>
        </w:rPr>
        <w:t xml:space="preserve"> в которой осуществляется совместное образование здоровых детей и детей с ОВЗ.</w:t>
      </w:r>
    </w:p>
    <w:p w:rsidR="004E0EEF" w:rsidRPr="001C471A" w:rsidRDefault="004E0EEF" w:rsidP="00A17F8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471A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Программа состоит из трех основных разделов (целевого, содержательного, организационного) и дополнительного раздела — краткой презентации Программы. </w:t>
      </w:r>
    </w:p>
    <w:p w:rsidR="004E0EEF" w:rsidRPr="001C471A" w:rsidRDefault="004E0EEF" w:rsidP="00A17F8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C471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Программа определяет содержание и организацию образовательного процесса для детей с </w:t>
      </w:r>
      <w:r w:rsidRPr="001C471A">
        <w:rPr>
          <w:rFonts w:ascii="Times New Roman" w:hAnsi="Times New Roman" w:cs="Times New Roman"/>
          <w:sz w:val="24"/>
          <w:szCs w:val="24"/>
        </w:rPr>
        <w:t xml:space="preserve"> </w:t>
      </w:r>
      <w:r w:rsidR="00A17F88">
        <w:rPr>
          <w:rFonts w:ascii="Times New Roman" w:hAnsi="Times New Roman" w:cs="Times New Roman"/>
          <w:sz w:val="24"/>
          <w:szCs w:val="24"/>
        </w:rPr>
        <w:t>ССД</w:t>
      </w:r>
      <w:r w:rsidRPr="001C471A">
        <w:rPr>
          <w:rFonts w:ascii="Times New Roman" w:hAnsi="Times New Roman" w:cs="Times New Roman"/>
          <w:sz w:val="24"/>
          <w:szCs w:val="24"/>
        </w:rPr>
        <w:t xml:space="preserve">     </w:t>
      </w:r>
      <w:r w:rsidRPr="001C471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 5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организацию и содержание коррекционной работы.</w:t>
      </w:r>
    </w:p>
    <w:p w:rsidR="004E0EEF" w:rsidRPr="001C471A" w:rsidRDefault="004E0EEF" w:rsidP="001C471A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C471A">
        <w:rPr>
          <w:rFonts w:ascii="Times New Roman" w:eastAsia="TimesNewRoman" w:hAnsi="Times New Roman" w:cs="Times New Roman"/>
          <w:b/>
          <w:sz w:val="24"/>
          <w:szCs w:val="24"/>
        </w:rPr>
        <w:t xml:space="preserve">Цель </w:t>
      </w:r>
      <w:r w:rsidRPr="001C471A">
        <w:rPr>
          <w:rFonts w:ascii="Times New Roman" w:hAnsi="Times New Roman" w:cs="Times New Roman"/>
          <w:sz w:val="24"/>
          <w:szCs w:val="24"/>
        </w:rPr>
        <w:t xml:space="preserve">Адаптированной  образовательной  программы - </w:t>
      </w:r>
      <w:r w:rsidRPr="001C471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C471A">
        <w:rPr>
          <w:rFonts w:ascii="Times New Roman" w:hAnsi="Times New Roman" w:cs="Times New Roman"/>
          <w:sz w:val="24"/>
          <w:szCs w:val="24"/>
        </w:rPr>
        <w:t xml:space="preserve">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</w:t>
      </w:r>
      <w:r w:rsidRPr="001C471A">
        <w:rPr>
          <w:rFonts w:ascii="Times New Roman" w:eastAsia="TimesNewRoman" w:hAnsi="Times New Roman" w:cs="Times New Roman"/>
          <w:sz w:val="24"/>
          <w:szCs w:val="24"/>
        </w:rPr>
        <w:t>дошкольного возраста со сложной структурой дефекта</w:t>
      </w:r>
      <w:r w:rsidRPr="001C471A">
        <w:rPr>
          <w:rFonts w:ascii="Times New Roman" w:hAnsi="Times New Roman" w:cs="Times New Roman"/>
          <w:sz w:val="24"/>
          <w:szCs w:val="24"/>
        </w:rPr>
        <w:t>, их позитивной социализации, интеллектуального, социально-личностного, художественно-эстетического и физического развития на основе сотрудничества со взрослыми и сверстниками в соответствующих возрасту видах деятельности.</w:t>
      </w:r>
      <w:r w:rsidRPr="001C471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E0EEF" w:rsidRPr="001C471A" w:rsidRDefault="004E0EEF" w:rsidP="001C471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71A"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Pr="001C471A">
        <w:rPr>
          <w:rFonts w:ascii="Times New Roman" w:hAnsi="Times New Roman" w:cs="Times New Roman"/>
          <w:b/>
          <w:sz w:val="24"/>
          <w:szCs w:val="24"/>
        </w:rPr>
        <w:t xml:space="preserve">АОП ДО направлена на решение </w:t>
      </w:r>
      <w:r w:rsidRPr="001C471A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4E0EEF" w:rsidRPr="001C471A" w:rsidRDefault="004E0EEF" w:rsidP="001C471A">
      <w:pPr>
        <w:tabs>
          <w:tab w:val="left" w:pos="1125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- создание благоприятных условий для всестороннего ра</w:t>
      </w:r>
      <w:r w:rsidR="00A17F88">
        <w:rPr>
          <w:rFonts w:ascii="Times New Roman" w:hAnsi="Times New Roman" w:cs="Times New Roman"/>
          <w:sz w:val="24"/>
          <w:szCs w:val="24"/>
        </w:rPr>
        <w:t>звития и образования детей с ССД</w:t>
      </w:r>
      <w:r w:rsidRPr="001C471A">
        <w:rPr>
          <w:rFonts w:ascii="Times New Roman" w:hAnsi="Times New Roman" w:cs="Times New Roman"/>
          <w:sz w:val="24"/>
          <w:szCs w:val="24"/>
        </w:rPr>
        <w:t xml:space="preserve"> в соответствии с их возрастными, индивидуально-типологическими особенностями и особыми образовательными потребностями; </w:t>
      </w:r>
    </w:p>
    <w:p w:rsidR="004E0EEF" w:rsidRPr="001C471A" w:rsidRDefault="004E0EEF" w:rsidP="001C471A">
      <w:pPr>
        <w:tabs>
          <w:tab w:val="left" w:pos="1125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- создание оптимальных условий для охраны и укрепления физического и п</w:t>
      </w:r>
      <w:r w:rsidR="00A17F88">
        <w:rPr>
          <w:rFonts w:ascii="Times New Roman" w:hAnsi="Times New Roman" w:cs="Times New Roman"/>
          <w:sz w:val="24"/>
          <w:szCs w:val="24"/>
        </w:rPr>
        <w:t>сихического здоровья детей с ССД</w:t>
      </w:r>
      <w:r w:rsidRPr="001C471A">
        <w:rPr>
          <w:rFonts w:ascii="Times New Roman" w:hAnsi="Times New Roman" w:cs="Times New Roman"/>
          <w:sz w:val="24"/>
          <w:szCs w:val="24"/>
        </w:rPr>
        <w:t>;</w:t>
      </w:r>
    </w:p>
    <w:p w:rsidR="004E0EEF" w:rsidRPr="001C471A" w:rsidRDefault="004E0EEF" w:rsidP="001C471A">
      <w:pPr>
        <w:tabs>
          <w:tab w:val="left" w:pos="1125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- обеспечение психолого-педагогических условий для развития способностей и личностного потенциала  ребенка как субъекта отношений с другими детьми, взрослыми и окружающим миром;</w:t>
      </w:r>
    </w:p>
    <w:p w:rsidR="004E0EEF" w:rsidRPr="001C471A" w:rsidRDefault="004E0EEF" w:rsidP="001C471A">
      <w:pPr>
        <w:tabs>
          <w:tab w:val="left" w:pos="1125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- целенаправленное комплексное психолого-педагогичес</w:t>
      </w:r>
      <w:r w:rsidR="00A17F88">
        <w:rPr>
          <w:rFonts w:ascii="Times New Roman" w:hAnsi="Times New Roman" w:cs="Times New Roman"/>
          <w:sz w:val="24"/>
          <w:szCs w:val="24"/>
        </w:rPr>
        <w:t xml:space="preserve">кое сопровождение ребенка с ССД </w:t>
      </w:r>
      <w:r w:rsidRPr="001C471A">
        <w:rPr>
          <w:rFonts w:ascii="Times New Roman" w:hAnsi="Times New Roman" w:cs="Times New Roman"/>
          <w:sz w:val="24"/>
          <w:szCs w:val="24"/>
        </w:rPr>
        <w:t>и квалифицированная коррекция недостатков в развитии;</w:t>
      </w:r>
    </w:p>
    <w:p w:rsidR="004E0EEF" w:rsidRPr="001C471A" w:rsidRDefault="004E0EEF" w:rsidP="001C471A">
      <w:pPr>
        <w:tabs>
          <w:tab w:val="left" w:pos="1125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lastRenderedPageBreak/>
        <w:t>- 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4E0EEF" w:rsidRPr="001C471A" w:rsidRDefault="004E0EEF" w:rsidP="001C471A">
      <w:pPr>
        <w:tabs>
          <w:tab w:val="left" w:pos="1125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 xml:space="preserve">- </w:t>
      </w:r>
      <w:r w:rsidR="00B36CDB">
        <w:rPr>
          <w:rFonts w:ascii="Times New Roman" w:hAnsi="Times New Roman" w:cs="Times New Roman"/>
          <w:sz w:val="24"/>
          <w:szCs w:val="24"/>
        </w:rPr>
        <w:t>подготовка детей с ССД</w:t>
      </w:r>
      <w:r w:rsidRPr="001C471A">
        <w:rPr>
          <w:rFonts w:ascii="Times New Roman" w:hAnsi="Times New Roman" w:cs="Times New Roman"/>
          <w:sz w:val="24"/>
          <w:szCs w:val="24"/>
        </w:rPr>
        <w:t xml:space="preserve"> ко второй ступени обучения (начальная школа) с учетом целевых ориентиров ДО и А</w:t>
      </w:r>
      <w:r w:rsidR="00B36CDB">
        <w:rPr>
          <w:rFonts w:ascii="Times New Roman" w:hAnsi="Times New Roman" w:cs="Times New Roman"/>
          <w:sz w:val="24"/>
          <w:szCs w:val="24"/>
        </w:rPr>
        <w:t>ОП НОО для детей с ССД</w:t>
      </w:r>
      <w:r w:rsidRPr="001C471A">
        <w:rPr>
          <w:rFonts w:ascii="Times New Roman" w:hAnsi="Times New Roman" w:cs="Times New Roman"/>
          <w:sz w:val="24"/>
          <w:szCs w:val="24"/>
        </w:rPr>
        <w:t>;</w:t>
      </w:r>
    </w:p>
    <w:p w:rsidR="004E0EEF" w:rsidRPr="001C471A" w:rsidRDefault="004E0EEF" w:rsidP="001C471A">
      <w:pPr>
        <w:tabs>
          <w:tab w:val="left" w:pos="1125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- взаимодействие с семьей для обеспечения п</w:t>
      </w:r>
      <w:r w:rsidR="00B36CDB">
        <w:rPr>
          <w:rFonts w:ascii="Times New Roman" w:hAnsi="Times New Roman" w:cs="Times New Roman"/>
          <w:sz w:val="24"/>
          <w:szCs w:val="24"/>
        </w:rPr>
        <w:t>олноценного развития детей с ССД</w:t>
      </w:r>
      <w:r w:rsidRPr="001C471A">
        <w:rPr>
          <w:rFonts w:ascii="Times New Roman" w:hAnsi="Times New Roman" w:cs="Times New Roman"/>
          <w:sz w:val="24"/>
          <w:szCs w:val="24"/>
        </w:rPr>
        <w:t>; оказание консультативной и методической помощи родителям;</w:t>
      </w:r>
    </w:p>
    <w:p w:rsidR="004E0EEF" w:rsidRPr="001C471A" w:rsidRDefault="004E0EEF" w:rsidP="001C471A">
      <w:pPr>
        <w:tabs>
          <w:tab w:val="left" w:pos="1125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- 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4E0EEF" w:rsidRPr="001C471A" w:rsidRDefault="004E0EEF" w:rsidP="001C471A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4E0EEF" w:rsidRPr="001C471A" w:rsidRDefault="004E0EEF" w:rsidP="001C471A">
      <w:pPr>
        <w:tabs>
          <w:tab w:val="left" w:pos="300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C471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4.2. Используемые программы  </w:t>
      </w:r>
    </w:p>
    <w:p w:rsidR="004E0EEF" w:rsidRPr="001C471A" w:rsidRDefault="004E0EEF" w:rsidP="001C471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bCs/>
          <w:sz w:val="24"/>
          <w:szCs w:val="24"/>
          <w:lang w:eastAsia="ar-SA"/>
        </w:rPr>
        <w:t>А</w:t>
      </w:r>
      <w:r w:rsidRPr="001C471A">
        <w:rPr>
          <w:rFonts w:ascii="Times New Roman" w:hAnsi="Times New Roman" w:cs="Times New Roman"/>
          <w:sz w:val="24"/>
          <w:szCs w:val="24"/>
        </w:rPr>
        <w:t>даптированная образовательная программа (далее – АОП) разработана в соответствии с требованиями федерального государственного образовательного стандарта дошкольного образования, утвержденными приказом  Минобрнауки РФ от 17.10.2013 №115.</w:t>
      </w:r>
    </w:p>
    <w:p w:rsidR="004E0EEF" w:rsidRDefault="004E0EEF" w:rsidP="00A35E9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Программа разработана с учётом:</w:t>
      </w:r>
    </w:p>
    <w:p w:rsidR="00B36CDB" w:rsidRPr="00A35E9E" w:rsidRDefault="00A35E9E" w:rsidP="00A35E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A35E9E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="00B36CDB" w:rsidRPr="00A35E9E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программы дошкольного образования  детей  дошкольного возраста с задержкой психического развития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36CDB" w:rsidRPr="00A35E9E">
        <w:rPr>
          <w:rFonts w:ascii="Times New Roman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7 декабря 2017 г. Протокол № 6/17). </w:t>
      </w:r>
    </w:p>
    <w:p w:rsidR="00B36CDB" w:rsidRPr="001C471A" w:rsidRDefault="00A35E9E" w:rsidP="00A35E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A35E9E">
        <w:rPr>
          <w:rFonts w:ascii="Times New Roman" w:hAnsi="Times New Roman" w:cs="Times New Roman"/>
          <w:sz w:val="24"/>
          <w:szCs w:val="24"/>
        </w:rPr>
        <w:t>Примерной адаптированной основной образовательной программой дошкольного образования детей с тяжелыми нарушениями речи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5E9E">
        <w:rPr>
          <w:rFonts w:ascii="Times New Roman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7 декабря 2017 г. Протокол № 6/17). </w:t>
      </w:r>
    </w:p>
    <w:p w:rsidR="004E0EEF" w:rsidRPr="001C471A" w:rsidRDefault="004E0EEF" w:rsidP="001C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- «Программы логопедической работы по преодолению фонетико-фонематического недоразвития у детей» Т.Б. Филичевой, Г.В.Чиркиной;</w:t>
      </w:r>
      <w:r w:rsidRPr="001C471A">
        <w:rPr>
          <w:rFonts w:ascii="Times New Roman" w:hAnsi="Times New Roman" w:cs="Times New Roman"/>
          <w:sz w:val="24"/>
          <w:szCs w:val="24"/>
        </w:rPr>
        <w:br/>
        <w:t>- «Программы логопедической работы по преодолению общего недоразвития речи у детей» Т.Б. Филичевой, Г.В.Чиркиной, Т.В.Тумановой;</w:t>
      </w:r>
    </w:p>
    <w:p w:rsidR="004E0EEF" w:rsidRPr="001C471A" w:rsidRDefault="004E0EEF" w:rsidP="001C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sz w:val="24"/>
          <w:szCs w:val="24"/>
        </w:rPr>
        <w:t>- программы  «Подготовка к школе детей с задержкой психического развития»  С.Г.Шевченко.</w:t>
      </w:r>
      <w:r w:rsidRPr="001C471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E0EEF" w:rsidRPr="001C471A" w:rsidRDefault="004E0EEF" w:rsidP="001C47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1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E0EEF" w:rsidRPr="001C471A" w:rsidRDefault="004E0EEF" w:rsidP="001C471A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C471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4.3. Характеристика взаимодействия педагогов с семьями воспитанников</w:t>
      </w:r>
    </w:p>
    <w:p w:rsidR="004E0EEF" w:rsidRPr="001C471A" w:rsidRDefault="004E0EEF" w:rsidP="001C471A">
      <w:pPr>
        <w:shd w:val="clear" w:color="auto" w:fill="FFFFFF"/>
        <w:suppressAutoHyphens/>
        <w:spacing w:after="0" w:line="240" w:lineRule="auto"/>
        <w:ind w:left="22" w:right="50"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471A">
        <w:rPr>
          <w:rFonts w:ascii="Times New Roman" w:hAnsi="Times New Roman" w:cs="Times New Roman"/>
          <w:sz w:val="24"/>
          <w:szCs w:val="24"/>
          <w:lang w:eastAsia="ar-SA"/>
        </w:rPr>
        <w:t>В соответствии с ФЗ «Об образовании в Российской Федерации» родители являются не только равноправными, но и равноответственными участниками об</w:t>
      </w:r>
      <w:r w:rsidRPr="001C471A">
        <w:rPr>
          <w:rFonts w:ascii="Times New Roman" w:hAnsi="Times New Roman" w:cs="Times New Roman"/>
          <w:sz w:val="24"/>
          <w:szCs w:val="24"/>
          <w:lang w:eastAsia="ar-SA"/>
        </w:rPr>
        <w:softHyphen/>
        <w:t>разовательного процесса.</w:t>
      </w:r>
    </w:p>
    <w:p w:rsidR="004E0EEF" w:rsidRPr="001C471A" w:rsidRDefault="004E0EEF" w:rsidP="001C471A">
      <w:pPr>
        <w:shd w:val="clear" w:color="auto" w:fill="FFFFFF"/>
        <w:suppressAutoHyphens/>
        <w:spacing w:after="0" w:line="240" w:lineRule="auto"/>
        <w:ind w:right="65"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471A">
        <w:rPr>
          <w:rFonts w:ascii="Times New Roman" w:hAnsi="Times New Roman" w:cs="Times New Roman"/>
          <w:sz w:val="24"/>
          <w:szCs w:val="24"/>
          <w:lang w:eastAsia="ar-SA"/>
        </w:rPr>
        <w:t>В группах комбинированной    направленности применяются следующие методы и формы работы с родителями:</w:t>
      </w:r>
    </w:p>
    <w:p w:rsidR="004E0EEF" w:rsidRPr="001C471A" w:rsidRDefault="004E0EEF" w:rsidP="001C471A">
      <w:pPr>
        <w:numPr>
          <w:ilvl w:val="0"/>
          <w:numId w:val="4"/>
        </w:numPr>
        <w:tabs>
          <w:tab w:val="clear" w:pos="1440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471A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планирование работы с родителями</w:t>
      </w:r>
      <w:r w:rsidRPr="001C471A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Pr="001C471A">
        <w:rPr>
          <w:rFonts w:ascii="Times New Roman" w:hAnsi="Times New Roman" w:cs="Times New Roman"/>
          <w:sz w:val="24"/>
          <w:szCs w:val="24"/>
          <w:lang w:eastAsia="ar-SA"/>
        </w:rPr>
        <w:t xml:space="preserve"> анкетирование, беседы, мониторинг запросов на образовательные услуги;</w:t>
      </w:r>
    </w:p>
    <w:p w:rsidR="004E0EEF" w:rsidRPr="001C471A" w:rsidRDefault="004E0EEF" w:rsidP="001C471A">
      <w:pPr>
        <w:numPr>
          <w:ilvl w:val="0"/>
          <w:numId w:val="4"/>
        </w:numPr>
        <w:tabs>
          <w:tab w:val="clear" w:pos="1440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471A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групповые встречи</w:t>
      </w:r>
      <w:r w:rsidRPr="001C471A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Pr="001C471A">
        <w:rPr>
          <w:rFonts w:ascii="Times New Roman" w:hAnsi="Times New Roman" w:cs="Times New Roman"/>
          <w:sz w:val="24"/>
          <w:szCs w:val="24"/>
          <w:lang w:eastAsia="ar-SA"/>
        </w:rPr>
        <w:t xml:space="preserve"> родительские собрания, консультации, педагогические и тематические беседы;</w:t>
      </w:r>
    </w:p>
    <w:p w:rsidR="004E0EEF" w:rsidRPr="001C471A" w:rsidRDefault="004E0EEF" w:rsidP="001C471A">
      <w:pPr>
        <w:numPr>
          <w:ilvl w:val="0"/>
          <w:numId w:val="4"/>
        </w:numPr>
        <w:tabs>
          <w:tab w:val="clear" w:pos="1440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471A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совместные мероприятия</w:t>
      </w:r>
      <w:r w:rsidRPr="001C471A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Pr="001C471A">
        <w:rPr>
          <w:rFonts w:ascii="Times New Roman" w:hAnsi="Times New Roman" w:cs="Times New Roman"/>
          <w:sz w:val="24"/>
          <w:szCs w:val="24"/>
          <w:lang w:eastAsia="ar-SA"/>
        </w:rPr>
        <w:t xml:space="preserve"> детские утренники, конкурсы и выставки  совместного творчества, спортивные праздники и развлечения;</w:t>
      </w:r>
    </w:p>
    <w:p w:rsidR="004E0EEF" w:rsidRPr="001C471A" w:rsidRDefault="004E0EEF" w:rsidP="001C471A">
      <w:pPr>
        <w:numPr>
          <w:ilvl w:val="0"/>
          <w:numId w:val="4"/>
        </w:numPr>
        <w:tabs>
          <w:tab w:val="clear" w:pos="1440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471A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наглядная информация</w:t>
      </w:r>
      <w:r w:rsidRPr="001C471A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:</w:t>
      </w:r>
      <w:r w:rsidRPr="001C471A">
        <w:rPr>
          <w:rFonts w:ascii="Times New Roman" w:hAnsi="Times New Roman" w:cs="Times New Roman"/>
          <w:sz w:val="24"/>
          <w:szCs w:val="24"/>
          <w:lang w:eastAsia="ar-SA"/>
        </w:rPr>
        <w:t xml:space="preserve"> тематические, информационные и демонстрационно-выставочные стенды, папки-передвижки, памятки, информационные листы;</w:t>
      </w:r>
    </w:p>
    <w:p w:rsidR="004E0EEF" w:rsidRPr="001C471A" w:rsidRDefault="004E0EEF" w:rsidP="001C471A">
      <w:pPr>
        <w:numPr>
          <w:ilvl w:val="0"/>
          <w:numId w:val="4"/>
        </w:numPr>
        <w:tabs>
          <w:tab w:val="clear" w:pos="1440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471A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индивидуальная работа с родителями</w:t>
      </w:r>
      <w:r w:rsidRPr="001C471A">
        <w:rPr>
          <w:rFonts w:ascii="Times New Roman" w:hAnsi="Times New Roman" w:cs="Times New Roman"/>
          <w:sz w:val="24"/>
          <w:szCs w:val="24"/>
          <w:lang w:eastAsia="ar-SA"/>
        </w:rPr>
        <w:t>: педагогические беседы,  индивидуальные и групповые консультации воспитателя,  логопеда, психолога  по плану, а также по запросу родителей, разработка рекомендаций по вопросам развития детей дошкольного возраста;</w:t>
      </w:r>
    </w:p>
    <w:p w:rsidR="004E0EEF" w:rsidRPr="001C471A" w:rsidRDefault="004E0EEF" w:rsidP="001C471A">
      <w:pPr>
        <w:numPr>
          <w:ilvl w:val="0"/>
          <w:numId w:val="4"/>
        </w:numPr>
        <w:tabs>
          <w:tab w:val="clear" w:pos="1440"/>
          <w:tab w:val="num" w:pos="851"/>
        </w:tabs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71A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оценка эффективности взаимодействия с родителями</w:t>
      </w:r>
      <w:r w:rsidRPr="001C471A">
        <w:rPr>
          <w:rFonts w:ascii="Times New Roman" w:hAnsi="Times New Roman" w:cs="Times New Roman"/>
          <w:sz w:val="24"/>
          <w:szCs w:val="24"/>
          <w:lang w:eastAsia="ar-SA"/>
        </w:rPr>
        <w:t>: изучение удовлетворенности родителями реализуемых в ДОУ образовательных услуг, перспектив дальнейшего сотрудничества.</w:t>
      </w:r>
    </w:p>
    <w:p w:rsidR="004E0EEF" w:rsidRPr="001C471A" w:rsidRDefault="004E0EEF" w:rsidP="001C47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EEF" w:rsidRPr="001C471A" w:rsidRDefault="004E0EEF" w:rsidP="001C47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EEF" w:rsidRPr="001C471A" w:rsidRDefault="004E0EEF" w:rsidP="001C47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EEF" w:rsidRPr="001C471A" w:rsidRDefault="004E0EEF" w:rsidP="001C47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EEF" w:rsidRPr="001C471A" w:rsidRDefault="004E0EEF" w:rsidP="001C47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47A" w:rsidRPr="001C471A" w:rsidRDefault="008A447A" w:rsidP="001C4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A447A" w:rsidRPr="001C471A" w:rsidSect="0019088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F90" w:rsidRDefault="008B7F90" w:rsidP="00AD5C61">
      <w:pPr>
        <w:spacing w:after="0" w:line="240" w:lineRule="auto"/>
      </w:pPr>
      <w:r>
        <w:separator/>
      </w:r>
    </w:p>
  </w:endnote>
  <w:endnote w:type="continuationSeparator" w:id="1">
    <w:p w:rsidR="008B7F90" w:rsidRDefault="008B7F90" w:rsidP="00AD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778"/>
      <w:docPartObj>
        <w:docPartGallery w:val="Page Numbers (Bottom of Page)"/>
        <w:docPartUnique/>
      </w:docPartObj>
    </w:sdtPr>
    <w:sdtContent>
      <w:p w:rsidR="00AD5C61" w:rsidRDefault="00E6499F">
        <w:pPr>
          <w:pStyle w:val="aa"/>
          <w:jc w:val="right"/>
        </w:pPr>
        <w:fldSimple w:instr=" PAGE   \* MERGEFORMAT ">
          <w:r w:rsidR="00D50734">
            <w:rPr>
              <w:noProof/>
            </w:rPr>
            <w:t>52</w:t>
          </w:r>
        </w:fldSimple>
      </w:p>
    </w:sdtContent>
  </w:sdt>
  <w:p w:rsidR="00AD5C61" w:rsidRDefault="00AD5C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F90" w:rsidRDefault="008B7F90" w:rsidP="00AD5C61">
      <w:pPr>
        <w:spacing w:after="0" w:line="240" w:lineRule="auto"/>
      </w:pPr>
      <w:r>
        <w:separator/>
      </w:r>
    </w:p>
  </w:footnote>
  <w:footnote w:type="continuationSeparator" w:id="1">
    <w:p w:rsidR="008B7F90" w:rsidRDefault="008B7F90" w:rsidP="00AD5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8265D67"/>
    <w:multiLevelType w:val="hybridMultilevel"/>
    <w:tmpl w:val="16644578"/>
    <w:lvl w:ilvl="0" w:tplc="28A213F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>
    <w:nsid w:val="181E6EF5"/>
    <w:multiLevelType w:val="hybridMultilevel"/>
    <w:tmpl w:val="DD743810"/>
    <w:lvl w:ilvl="0" w:tplc="28A21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932DD"/>
    <w:multiLevelType w:val="multilevel"/>
    <w:tmpl w:val="1DC435F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A240E47"/>
    <w:multiLevelType w:val="multilevel"/>
    <w:tmpl w:val="45C06970"/>
    <w:lvl w:ilvl="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hint="default"/>
      </w:rPr>
    </w:lvl>
  </w:abstractNum>
  <w:abstractNum w:abstractNumId="10">
    <w:nsid w:val="4E5028D5"/>
    <w:multiLevelType w:val="hybridMultilevel"/>
    <w:tmpl w:val="457C0EF6"/>
    <w:lvl w:ilvl="0" w:tplc="28A21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BD7665"/>
    <w:multiLevelType w:val="hybridMultilevel"/>
    <w:tmpl w:val="B3F8D496"/>
    <w:lvl w:ilvl="0" w:tplc="28A21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904D99"/>
    <w:multiLevelType w:val="multilevel"/>
    <w:tmpl w:val="705CF16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5E6C1D23"/>
    <w:multiLevelType w:val="multilevel"/>
    <w:tmpl w:val="0B10D7E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910611"/>
    <w:multiLevelType w:val="hybridMultilevel"/>
    <w:tmpl w:val="CA2802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C966634"/>
    <w:multiLevelType w:val="multilevel"/>
    <w:tmpl w:val="6538796A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4"/>
  </w:num>
  <w:num w:numId="5">
    <w:abstractNumId w:val="9"/>
  </w:num>
  <w:num w:numId="6">
    <w:abstractNumId w:val="13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85C"/>
    <w:rsid w:val="000C2EB4"/>
    <w:rsid w:val="000C4840"/>
    <w:rsid w:val="0012760D"/>
    <w:rsid w:val="00161307"/>
    <w:rsid w:val="00190882"/>
    <w:rsid w:val="001C471A"/>
    <w:rsid w:val="0025112E"/>
    <w:rsid w:val="00270748"/>
    <w:rsid w:val="00283426"/>
    <w:rsid w:val="002D4529"/>
    <w:rsid w:val="003305AB"/>
    <w:rsid w:val="003C15D0"/>
    <w:rsid w:val="004451D5"/>
    <w:rsid w:val="004E0EEF"/>
    <w:rsid w:val="004F69D2"/>
    <w:rsid w:val="0058038B"/>
    <w:rsid w:val="005A60A8"/>
    <w:rsid w:val="005F36E3"/>
    <w:rsid w:val="006016A0"/>
    <w:rsid w:val="006466BA"/>
    <w:rsid w:val="00696F9E"/>
    <w:rsid w:val="00770C5B"/>
    <w:rsid w:val="00813944"/>
    <w:rsid w:val="00842DDF"/>
    <w:rsid w:val="00847AD6"/>
    <w:rsid w:val="008536CF"/>
    <w:rsid w:val="008A447A"/>
    <w:rsid w:val="008B7F90"/>
    <w:rsid w:val="008D453A"/>
    <w:rsid w:val="0094235E"/>
    <w:rsid w:val="00980E9B"/>
    <w:rsid w:val="009C6DBA"/>
    <w:rsid w:val="00A17F88"/>
    <w:rsid w:val="00A35E9E"/>
    <w:rsid w:val="00AA3D63"/>
    <w:rsid w:val="00AD5C61"/>
    <w:rsid w:val="00B36CDB"/>
    <w:rsid w:val="00B652C9"/>
    <w:rsid w:val="00C247C5"/>
    <w:rsid w:val="00D11B7A"/>
    <w:rsid w:val="00D373AE"/>
    <w:rsid w:val="00D50734"/>
    <w:rsid w:val="00D77056"/>
    <w:rsid w:val="00DB5E9F"/>
    <w:rsid w:val="00E30682"/>
    <w:rsid w:val="00E6499F"/>
    <w:rsid w:val="00E9579B"/>
    <w:rsid w:val="00EB11D1"/>
    <w:rsid w:val="00F12F82"/>
    <w:rsid w:val="00F9235C"/>
    <w:rsid w:val="00F9485C"/>
    <w:rsid w:val="00FB52B6"/>
    <w:rsid w:val="00FE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8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9C6DBA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aliases w:val="Знак Знак1"/>
    <w:basedOn w:val="a"/>
    <w:link w:val="a4"/>
    <w:uiPriority w:val="99"/>
    <w:unhideWhenUsed/>
    <w:qFormat/>
    <w:rsid w:val="00C2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D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6016A0"/>
    <w:pPr>
      <w:suppressAutoHyphens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A"/>
      <w:sz w:val="28"/>
      <w:szCs w:val="20"/>
      <w:u w:val="single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6016A0"/>
    <w:rPr>
      <w:rFonts w:ascii="Times New Roman" w:eastAsia="Times New Roman" w:hAnsi="Times New Roman" w:cs="Times New Roman"/>
      <w:color w:val="00000A"/>
      <w:sz w:val="28"/>
      <w:szCs w:val="20"/>
      <w:u w:val="single"/>
      <w:lang w:eastAsia="zh-CN"/>
    </w:rPr>
  </w:style>
  <w:style w:type="paragraph" w:customStyle="1" w:styleId="23">
    <w:name w:val="2 З"/>
    <w:basedOn w:val="2"/>
    <w:rsid w:val="006016A0"/>
    <w:pPr>
      <w:keepNext w:val="0"/>
      <w:keepLines w:val="0"/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u w:val="single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01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451D5"/>
  </w:style>
  <w:style w:type="character" w:customStyle="1" w:styleId="24">
    <w:name w:val="2 З Знак"/>
    <w:rsid w:val="004451D5"/>
    <w:rPr>
      <w:rFonts w:ascii="Times New Roman" w:eastAsia="Times New Roman" w:hAnsi="Times New Roman" w:cs="Times New Roman"/>
      <w:b w:val="0"/>
      <w:bCs w:val="0"/>
      <w:sz w:val="24"/>
      <w:szCs w:val="24"/>
      <w:u w:val="single"/>
      <w:lang w:eastAsia="ru-RU"/>
    </w:rPr>
  </w:style>
  <w:style w:type="character" w:customStyle="1" w:styleId="a4">
    <w:name w:val="Обычный (веб) Знак"/>
    <w:aliases w:val="Знак Знак1 Знак"/>
    <w:link w:val="a3"/>
    <w:uiPriority w:val="99"/>
    <w:locked/>
    <w:rsid w:val="004451D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E0E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0EEF"/>
    <w:rPr>
      <w:sz w:val="16"/>
      <w:szCs w:val="16"/>
    </w:rPr>
  </w:style>
  <w:style w:type="character" w:customStyle="1" w:styleId="Zag11">
    <w:name w:val="Zag_11"/>
    <w:rsid w:val="004E0EEF"/>
  </w:style>
  <w:style w:type="paragraph" w:styleId="a6">
    <w:name w:val="No Spacing"/>
    <w:link w:val="a7"/>
    <w:uiPriority w:val="1"/>
    <w:qFormat/>
    <w:rsid w:val="004E0E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E0E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10pt">
    <w:name w:val="Основной текст (2) + 10 pt"/>
    <w:rsid w:val="004E0EEF"/>
    <w:rPr>
      <w:color w:val="000000"/>
      <w:spacing w:val="0"/>
      <w:w w:val="100"/>
      <w:position w:val="0"/>
      <w:sz w:val="20"/>
      <w:szCs w:val="20"/>
      <w:lang w:val="ru-RU" w:eastAsia="ru-RU" w:bidi="ar-SA"/>
    </w:rPr>
  </w:style>
  <w:style w:type="paragraph" w:customStyle="1" w:styleId="25">
    <w:name w:val="заг 2"/>
    <w:basedOn w:val="2"/>
    <w:link w:val="26"/>
    <w:qFormat/>
    <w:rsid w:val="004E0EEF"/>
    <w:pPr>
      <w:keepNext w:val="0"/>
      <w:keepLines w:val="0"/>
      <w:widowControl w:val="0"/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4F81BD"/>
      <w:sz w:val="24"/>
      <w:szCs w:val="24"/>
      <w:u w:val="single"/>
    </w:rPr>
  </w:style>
  <w:style w:type="character" w:customStyle="1" w:styleId="26">
    <w:name w:val="заг 2 Знак"/>
    <w:link w:val="25"/>
    <w:rsid w:val="004E0EEF"/>
    <w:rPr>
      <w:rFonts w:ascii="Times New Roman" w:eastAsia="Times New Roman" w:hAnsi="Times New Roman" w:cs="Times New Roman"/>
      <w:color w:val="4F81BD"/>
      <w:sz w:val="24"/>
      <w:szCs w:val="24"/>
      <w:u w:val="single"/>
    </w:rPr>
  </w:style>
  <w:style w:type="paragraph" w:customStyle="1" w:styleId="4">
    <w:name w:val="Абзац списка4"/>
    <w:basedOn w:val="a"/>
    <w:rsid w:val="004E0EE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4E0EEF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D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5C61"/>
  </w:style>
  <w:style w:type="paragraph" w:styleId="aa">
    <w:name w:val="footer"/>
    <w:basedOn w:val="a"/>
    <w:link w:val="ab"/>
    <w:uiPriority w:val="99"/>
    <w:unhideWhenUsed/>
    <w:rsid w:val="00AD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5C61"/>
  </w:style>
  <w:style w:type="paragraph" w:styleId="ac">
    <w:name w:val="Balloon Text"/>
    <w:basedOn w:val="a"/>
    <w:link w:val="ad"/>
    <w:uiPriority w:val="99"/>
    <w:semiHidden/>
    <w:unhideWhenUsed/>
    <w:rsid w:val="00D3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7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0E9F-63B9-4504-AE67-7744ADD3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25360</Words>
  <Characters>144557</Characters>
  <Application>Microsoft Office Word</Application>
  <DocSecurity>0</DocSecurity>
  <Lines>1204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28</cp:revision>
  <cp:lastPrinted>2019-09-17T13:01:00Z</cp:lastPrinted>
  <dcterms:created xsi:type="dcterms:W3CDTF">2019-09-17T06:14:00Z</dcterms:created>
  <dcterms:modified xsi:type="dcterms:W3CDTF">2019-09-18T06:11:00Z</dcterms:modified>
</cp:coreProperties>
</file>