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59" w:rsidRPr="00A73659" w:rsidRDefault="00A73659" w:rsidP="00A73659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73659">
        <w:rPr>
          <w:rFonts w:ascii="Tahoma" w:eastAsia="Times New Roman" w:hAnsi="Tahoma" w:cs="Tahoma"/>
          <w:b/>
          <w:bCs/>
          <w:color w:val="0000FF"/>
          <w:sz w:val="28"/>
          <w:szCs w:val="28"/>
          <w:lang w:eastAsia="ru-RU"/>
        </w:rPr>
        <w:t>Дополнительные меры по профилактике детского дорожно-транспортного травматизма:</w:t>
      </w:r>
      <w:bookmarkStart w:id="0" w:name="_GoBack"/>
      <w:bookmarkEnd w:id="0"/>
    </w:p>
    <w:p w:rsidR="00A73659" w:rsidRPr="00A73659" w:rsidRDefault="00A73659" w:rsidP="00A73659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73659">
        <w:rPr>
          <w:rFonts w:ascii="Tahoma" w:eastAsia="Times New Roman" w:hAnsi="Tahoma" w:cs="Tahoma"/>
          <w:bCs/>
          <w:sz w:val="28"/>
          <w:szCs w:val="28"/>
          <w:lang w:eastAsia="ru-RU"/>
        </w:rPr>
        <w:t>в сентябре  2018 года в дошкольном образовательном учреждении проведены следующие мероприятия по БДД:</w:t>
      </w:r>
    </w:p>
    <w:p w:rsidR="00A73659" w:rsidRPr="00A73659" w:rsidRDefault="00A73659" w:rsidP="00A736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736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 подготовительной</w:t>
      </w:r>
      <w:proofErr w:type="gramStart"/>
      <w:r w:rsidRPr="00A736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Б</w:t>
      </w:r>
      <w:proofErr w:type="gramEnd"/>
      <w:r w:rsidRPr="00A736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группе проведено театрализованное представление «Теремок на новы лад» по закреплению знаний детьми правил поведения на дороге.</w:t>
      </w:r>
    </w:p>
    <w:p w:rsidR="00A73659" w:rsidRPr="00A73659" w:rsidRDefault="00A73659" w:rsidP="00A736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736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Проведена акция «Внимание, дети!».</w:t>
      </w:r>
    </w:p>
    <w:p w:rsidR="00A73659" w:rsidRPr="00A73659" w:rsidRDefault="00A73659" w:rsidP="00A736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736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Проведено пропагандистское мероприятие с водителями транспортных сре</w:t>
      </w:r>
      <w:proofErr w:type="gramStart"/>
      <w:r w:rsidRPr="00A736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дств с пр</w:t>
      </w:r>
      <w:proofErr w:type="gramEnd"/>
      <w:r w:rsidRPr="00A7365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ивлечением инспектора ОГИБДД ОМВД по Белгородскому району.</w:t>
      </w:r>
    </w:p>
    <w:p w:rsidR="007E4DF3" w:rsidRDefault="00A73659">
      <w:r>
        <w:rPr>
          <w:noProof/>
          <w:lang w:eastAsia="ru-RU"/>
        </w:rPr>
        <w:drawing>
          <wp:inline distT="0" distB="0" distL="0" distR="0">
            <wp:extent cx="3810000" cy="2540000"/>
            <wp:effectExtent l="0" t="0" r="0" b="0"/>
            <wp:docPr id="1" name="Рисунок 1" descr="F:\2018-2019\безопасность\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2019\безопасность\м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659" w:rsidRDefault="00A73659"/>
    <w:p w:rsidR="00A73659" w:rsidRDefault="00A73659">
      <w:r>
        <w:rPr>
          <w:noProof/>
          <w:lang w:eastAsia="ru-RU"/>
        </w:rPr>
        <w:drawing>
          <wp:inline distT="0" distB="0" distL="0" distR="0">
            <wp:extent cx="3810000" cy="2116667"/>
            <wp:effectExtent l="0" t="0" r="0" b="0"/>
            <wp:docPr id="2" name="Рисунок 2" descr="F:\2018-2019\безопасность\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-2019\безопасность\м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1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643"/>
    <w:multiLevelType w:val="multilevel"/>
    <w:tmpl w:val="B9CE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B0"/>
    <w:rsid w:val="007E4DF3"/>
    <w:rsid w:val="00A73659"/>
    <w:rsid w:val="00F4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6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6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>Home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TANIOIIIKA</dc:creator>
  <cp:keywords/>
  <dc:description/>
  <cp:lastModifiedBy>TANIOIIIKA</cp:lastModifiedBy>
  <cp:revision>2</cp:revision>
  <dcterms:created xsi:type="dcterms:W3CDTF">2019-01-29T17:45:00Z</dcterms:created>
  <dcterms:modified xsi:type="dcterms:W3CDTF">2019-01-29T17:47:00Z</dcterms:modified>
</cp:coreProperties>
</file>