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9E" w:rsidRPr="009C115E" w:rsidRDefault="0051669E" w:rsidP="005166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9C115E">
        <w:rPr>
          <w:rStyle w:val="a4"/>
          <w:color w:val="9400D3"/>
          <w:sz w:val="28"/>
          <w:szCs w:val="28"/>
          <w:u w:val="single"/>
        </w:rPr>
        <w:t>Памятка для родителей и детей по экологическому воспитанию</w:t>
      </w:r>
    </w:p>
    <w:p w:rsidR="0051669E" w:rsidRPr="009C115E" w:rsidRDefault="0051669E" w:rsidP="00516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>Запомните правила!</w:t>
      </w:r>
    </w:p>
    <w:p w:rsidR="0051669E" w:rsidRPr="009C115E" w:rsidRDefault="0051669E" w:rsidP="00516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Style w:val="a4"/>
          <w:rFonts w:ascii="Times New Roman" w:eastAsia="Times New Roman" w:hAnsi="Times New Roman" w:cs="Times New Roman"/>
          <w:color w:val="9400D3"/>
          <w:sz w:val="28"/>
          <w:szCs w:val="28"/>
        </w:rPr>
        <w:t>Охрана растений.</w:t>
      </w:r>
    </w:p>
    <w:p w:rsidR="0051669E" w:rsidRPr="009C115E" w:rsidRDefault="0051669E" w:rsidP="0051669E">
      <w:pPr>
        <w:shd w:val="clear" w:color="auto" w:fill="FFFFFF"/>
        <w:spacing w:after="0" w:line="240" w:lineRule="auto"/>
        <w:ind w:left="-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 в природе, нельзя срывать растения для букетов. Букеты можно составлять из тех растений, которые выращены человеком.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Замечательное богатство природы – лекарственные растения. Люди часто собирают их и сдают в аптеки. Это важная работа, но выполнять её нужно так, чтобы не нанести вреда природе.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Некоторые виды лекарственных растений из-за неумеренного сбора уже стали редкими. Это первоцвет, валериана, плаун. Их совсем нельзя собирать. Лучше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всего заготавливать подорожник, п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t>астушью сумку, пижму</w:t>
      </w:r>
      <w:r>
        <w:rPr>
          <w:rFonts w:ascii="Times New Roman" w:hAnsi="Times New Roman" w:cs="Times New Roman"/>
          <w:color w:val="000000"/>
          <w:sz w:val="28"/>
          <w:szCs w:val="28"/>
        </w:rPr>
        <w:t>, тысячелистник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Собирать лекарственные растения можно только в тех местах, где их много. Часто растений нужно обязательно оставлять в природе.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Бывает, что люди даже не срывая растения, губят их. Причина этого – </w:t>
      </w:r>
      <w:proofErr w:type="spellStart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t>вытаптывание</w:t>
      </w:r>
      <w:proofErr w:type="spellEnd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t>. Идёт человек по лесу и не замечает, как у него под ногами ломаются, втаптываются в землю хрупкие травы. К тому же под ногами людей уплотняется почва. В такой почве остаётся мало воздуха,  воды, и растения на ней жить не могут, они погибают.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В природе, особенно в лесу, нужно стараться ходить по тропинкам, чтобы растения не погибли от </w:t>
      </w:r>
      <w:proofErr w:type="spellStart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t>вытаптывания</w:t>
      </w:r>
      <w:proofErr w:type="spellEnd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В нашей стране проводится большая работа по охране растений. Редкие растения запрещено собирать. Под особой защитой они находятся в заповедниках. Много редких растений со всего    мира выращивают в ботанических садах.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Конечно, охранять надо не только редкие, но и другие, даже самые обычные растения. Каждый должен выполнять правила поведения в природе, больше сажать растений в городах и сёлах.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Нельзя забывать о </w:t>
      </w:r>
      <w:proofErr w:type="gramStart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End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природе всё взаимосвязано. Поэтому охрана растений помогает борьбе с загрязнением воздуха и воды, охране насекомы</w:t>
      </w:r>
      <w:proofErr w:type="gramStart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опылителей, хищных насекомых, охране птиц.</w:t>
      </w:r>
    </w:p>
    <w:p w:rsidR="0051669E" w:rsidRPr="009C115E" w:rsidRDefault="0051669E" w:rsidP="0051669E">
      <w:pPr>
        <w:shd w:val="clear" w:color="auto" w:fill="FFFFFF"/>
        <w:spacing w:after="0" w:line="240" w:lineRule="auto"/>
        <w:ind w:left="-720" w:firstLine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115E">
        <w:rPr>
          <w:rStyle w:val="a4"/>
          <w:rFonts w:ascii="Times New Roman" w:eastAsia="Times New Roman" w:hAnsi="Times New Roman" w:cs="Times New Roman"/>
          <w:color w:val="9400D3"/>
          <w:sz w:val="28"/>
          <w:szCs w:val="28"/>
          <w:u w:val="single"/>
        </w:rPr>
        <w:t>Охрана животных.</w:t>
      </w:r>
    </w:p>
    <w:p w:rsidR="0051669E" w:rsidRPr="009C115E" w:rsidRDefault="0051669E" w:rsidP="0051669E">
      <w:pPr>
        <w:shd w:val="clear" w:color="auto" w:fill="FFFFFF"/>
        <w:spacing w:after="0" w:line="240" w:lineRule="auto"/>
        <w:ind w:left="-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</w:t>
      </w:r>
      <w:proofErr w:type="gramStart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могут совсем покинуть гнездо.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Если у тебя есть собака, не бери её с собой в лес весной и в начале лета. Она легко может поймать нелетающих птенцов и беспомощных детёнышей зверей.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Не лови и не уноси домой здоровых птенцов птиц и детёнышей зверей. В природе о них позаботятся взрослые животные.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Обязательно подкармливай птиц зимой. А весной с помощью старших делай для них домики, скворечники. Животные связаны между собой в цепи питания. Поэтому, оберегая одних животных, ты часто помогаешь и другим. Если, например, охранять лягушек, будет больше цапель, которые кормятся лягушками.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Животные связаны и с растениями. Если, например, собирать букеты в лесу или на лугу, будет меньше шмелей и бабочек, которым нектар цветов нужен для 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питания.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115E">
        <w:rPr>
          <w:rStyle w:val="a4"/>
          <w:rFonts w:ascii="Times New Roman" w:eastAsia="Times New Roman" w:hAnsi="Times New Roman" w:cs="Times New Roman"/>
          <w:color w:val="FF4500"/>
          <w:sz w:val="28"/>
          <w:szCs w:val="28"/>
        </w:rPr>
        <w:t>НЕ ЗАБЫВАЙТЕ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51669E" w:rsidRPr="00882E16" w:rsidRDefault="0051669E" w:rsidP="0051669E">
      <w:pPr>
        <w:shd w:val="clear" w:color="auto" w:fill="FFFFFF"/>
        <w:spacing w:after="0" w:line="240" w:lineRule="auto"/>
        <w:ind w:left="-720" w:firstLine="720"/>
        <w:jc w:val="center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882E16">
        <w:rPr>
          <w:rFonts w:ascii="Calibri" w:eastAsia="Times New Roman" w:hAnsi="Calibri" w:cs="Times New Roman"/>
          <w:color w:val="000000"/>
        </w:rPr>
        <w:br/>
      </w:r>
      <w:r w:rsidRPr="00882E16">
        <w:rPr>
          <w:rStyle w:val="a4"/>
          <w:rFonts w:ascii="Calibri" w:eastAsia="Times New Roman" w:hAnsi="Calibri" w:cs="Times New Roman"/>
          <w:color w:val="FF4500"/>
          <w:sz w:val="28"/>
          <w:szCs w:val="28"/>
          <w:u w:val="single"/>
        </w:rPr>
        <w:t> В РУКАХ ЧЕЛОВЕКА И БОГАТСТВО РОДНОЙ ЗЕМЛИ.</w:t>
      </w:r>
    </w:p>
    <w:p w:rsidR="0051669E" w:rsidRPr="00882E16" w:rsidRDefault="0051669E" w:rsidP="0051669E">
      <w:pPr>
        <w:shd w:val="clear" w:color="auto" w:fill="FFFFFF"/>
        <w:spacing w:after="0" w:line="240" w:lineRule="auto"/>
        <w:ind w:left="-720" w:firstLine="720"/>
        <w:jc w:val="center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882E16">
        <w:rPr>
          <w:rStyle w:val="a4"/>
          <w:rFonts w:ascii="Calibri" w:eastAsia="Times New Roman" w:hAnsi="Calibri" w:cs="Times New Roman"/>
          <w:color w:val="FF4500"/>
          <w:sz w:val="28"/>
          <w:szCs w:val="28"/>
          <w:u w:val="single"/>
        </w:rPr>
        <w:t>ПОМНИТЕ ОБ ЭТОМ!</w:t>
      </w:r>
    </w:p>
    <w:p w:rsidR="0051669E" w:rsidRPr="00AF4968" w:rsidRDefault="0051669E" w:rsidP="005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F49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Примерная тематика бесед и консультаций с родителями по экологическому воспитанию</w:t>
      </w:r>
    </w:p>
    <w:p w:rsidR="0051669E" w:rsidRPr="00AF4968" w:rsidRDefault="0051669E" w:rsidP="005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968">
        <w:rPr>
          <w:rFonts w:ascii="Times New Roman" w:eastAsia="Times New Roman" w:hAnsi="Times New Roman" w:cs="Times New Roman"/>
          <w:color w:val="000000"/>
          <w:sz w:val="28"/>
          <w:szCs w:val="28"/>
        </w:rPr>
        <w:t>1. Не причиняя вреда природе. (Обговорить правила поведения в природе.)</w:t>
      </w:r>
    </w:p>
    <w:p w:rsidR="0051669E" w:rsidRPr="00AF4968" w:rsidRDefault="0051669E" w:rsidP="005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968">
        <w:rPr>
          <w:rFonts w:ascii="Times New Roman" w:eastAsia="Times New Roman" w:hAnsi="Times New Roman" w:cs="Times New Roman"/>
          <w:color w:val="000000"/>
          <w:sz w:val="28"/>
          <w:szCs w:val="28"/>
        </w:rPr>
        <w:t>2. Пусть цветут травы! (Познакомить с травянистыми растениями, рассказать об их пользе, о том, как их беречь.)</w:t>
      </w:r>
    </w:p>
    <w:p w:rsidR="0051669E" w:rsidRPr="00AF4968" w:rsidRDefault="0051669E" w:rsidP="005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F4968">
        <w:rPr>
          <w:rFonts w:ascii="Times New Roman" w:eastAsia="Times New Roman" w:hAnsi="Times New Roman" w:cs="Times New Roman"/>
          <w:color w:val="000000"/>
          <w:sz w:val="28"/>
          <w:szCs w:val="28"/>
        </w:rPr>
        <w:t>. Крылатые доктора. (Познакомить с птицами, за которыми можно проводить наблюдения; на что обращать внимание, какую помощь можем оказать им зимой; каким кормом можно кормить.)</w:t>
      </w:r>
    </w:p>
    <w:p w:rsidR="0051669E" w:rsidRPr="00AF4968" w:rsidRDefault="0051669E" w:rsidP="005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968">
        <w:rPr>
          <w:rFonts w:ascii="Times New Roman" w:eastAsia="Times New Roman" w:hAnsi="Times New Roman" w:cs="Times New Roman"/>
          <w:color w:val="000000"/>
          <w:sz w:val="28"/>
          <w:szCs w:val="28"/>
        </w:rPr>
        <w:t>5.Сокровища леса. (Роль леса в жизни человека; что человек получает от леса, как вести себя в лесу; помощь человека лесу.)</w:t>
      </w:r>
    </w:p>
    <w:p w:rsidR="0051669E" w:rsidRPr="00AF4968" w:rsidRDefault="0051669E" w:rsidP="005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Ядовитые растения. </w:t>
      </w:r>
      <w:proofErr w:type="gramStart"/>
      <w:r w:rsidRPr="00AF4968">
        <w:rPr>
          <w:rFonts w:ascii="Times New Roman" w:eastAsia="Times New Roman" w:hAnsi="Times New Roman" w:cs="Times New Roman"/>
          <w:color w:val="000000"/>
          <w:sz w:val="28"/>
          <w:szCs w:val="28"/>
        </w:rPr>
        <w:t>(Познакомить с ними, каковы правила обращения с ними, охрана ядовитых растений.</w:t>
      </w:r>
      <w:proofErr w:type="gramEnd"/>
    </w:p>
    <w:p w:rsidR="0051669E" w:rsidRPr="00AF4968" w:rsidRDefault="0051669E" w:rsidP="005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D6853" w:rsidRDefault="00AD6853" w:rsidP="0051669E">
      <w:pPr>
        <w:spacing w:after="0" w:line="240" w:lineRule="auto"/>
      </w:pPr>
      <w:bookmarkStart w:id="0" w:name="_GoBack"/>
      <w:bookmarkEnd w:id="0"/>
    </w:p>
    <w:sectPr w:rsidR="00AD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30"/>
    <w:rsid w:val="0051669E"/>
    <w:rsid w:val="00583EF0"/>
    <w:rsid w:val="00AD6853"/>
    <w:rsid w:val="00A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69E"/>
    <w:rPr>
      <w:b/>
      <w:bCs/>
    </w:rPr>
  </w:style>
  <w:style w:type="character" w:customStyle="1" w:styleId="apple-converted-space">
    <w:name w:val="apple-converted-space"/>
    <w:basedOn w:val="a0"/>
    <w:rsid w:val="00516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69E"/>
    <w:rPr>
      <w:b/>
      <w:bCs/>
    </w:rPr>
  </w:style>
  <w:style w:type="character" w:customStyle="1" w:styleId="apple-converted-space">
    <w:name w:val="apple-converted-space"/>
    <w:basedOn w:val="a0"/>
    <w:rsid w:val="0051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Company>Home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TANIOIIIKA</dc:creator>
  <cp:keywords/>
  <dc:description/>
  <cp:lastModifiedBy>TANIOIIIKA</cp:lastModifiedBy>
  <cp:revision>3</cp:revision>
  <dcterms:created xsi:type="dcterms:W3CDTF">2017-02-27T18:05:00Z</dcterms:created>
  <dcterms:modified xsi:type="dcterms:W3CDTF">2017-02-28T18:55:00Z</dcterms:modified>
</cp:coreProperties>
</file>